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BA17" w14:textId="1AA51438" w:rsidR="00204849" w:rsidRPr="00204849" w:rsidRDefault="00375177" w:rsidP="00204849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75177">
        <w:rPr>
          <w:rFonts w:ascii="BIZ UDPゴシック" w:eastAsia="BIZ UDPゴシック" w:hAnsi="BIZ UDPゴシック"/>
          <w:sz w:val="24"/>
          <w:szCs w:val="28"/>
        </w:rPr>
        <w:t>FS</w:t>
      </w:r>
      <w:r w:rsidRPr="00375177">
        <w:rPr>
          <w:rFonts w:ascii="BIZ UDPゴシック" w:eastAsia="BIZ UDPゴシック" w:hAnsi="BIZ UDPゴシック" w:hint="eastAsia"/>
          <w:sz w:val="24"/>
          <w:szCs w:val="28"/>
        </w:rPr>
        <w:t>調査結果</w:t>
      </w:r>
      <w:r w:rsidR="00737973">
        <w:rPr>
          <w:rFonts w:ascii="BIZ UDPゴシック" w:eastAsia="BIZ UDPゴシック" w:hAnsi="BIZ UDPゴシック" w:hint="eastAsia"/>
          <w:sz w:val="24"/>
          <w:szCs w:val="28"/>
        </w:rPr>
        <w:t>及び基本情報の</w:t>
      </w:r>
      <w:r w:rsidRPr="00375177">
        <w:rPr>
          <w:rFonts w:ascii="BIZ UDPゴシック" w:eastAsia="BIZ UDPゴシック" w:hAnsi="BIZ UDPゴシック" w:hint="eastAsia"/>
          <w:sz w:val="24"/>
          <w:szCs w:val="28"/>
        </w:rPr>
        <w:t>整理表</w:t>
      </w:r>
    </w:p>
    <w:p w14:paraId="5E96E093" w14:textId="77777777" w:rsidR="00981B35" w:rsidRDefault="00981B35" w:rsidP="00981B35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bookmarkStart w:id="0" w:name="_Hlk135045493"/>
      <w:r w:rsidRPr="008856D6">
        <w:rPr>
          <w:rFonts w:asciiTheme="minorEastAsia" w:hAnsiTheme="minorEastAsia" w:hint="eastAsia"/>
          <w:color w:val="000000" w:themeColor="text1"/>
        </w:rPr>
        <w:t>各内容について、</w:t>
      </w:r>
      <w:r>
        <w:rPr>
          <w:rFonts w:asciiTheme="minorEastAsia" w:hAnsiTheme="minorEastAsia" w:hint="eastAsia"/>
          <w:color w:val="000000" w:themeColor="text1"/>
        </w:rPr>
        <w:t>把握している</w:t>
      </w:r>
      <w:r w:rsidRPr="008856D6">
        <w:rPr>
          <w:rFonts w:asciiTheme="minorEastAsia" w:hAnsiTheme="minorEastAsia" w:hint="eastAsia"/>
          <w:color w:val="000000" w:themeColor="text1"/>
        </w:rPr>
        <w:t>範囲で記載してください。木質バイオマスエネルギー利用施設に関する内容は、新規導入・水平展開・運用改善のうち該当する区分の表に記載してください。</w:t>
      </w:r>
    </w:p>
    <w:p w14:paraId="1FE8CB5C" w14:textId="0982161C" w:rsidR="00E15828" w:rsidRPr="00E15828" w:rsidRDefault="00E15828" w:rsidP="00981B35">
      <w:pPr>
        <w:jc w:val="left"/>
        <w:rPr>
          <w:b/>
          <w:bCs/>
        </w:rPr>
      </w:pPr>
      <w:r w:rsidRPr="00D91A43">
        <w:rPr>
          <w:rFonts w:hint="eastAsia"/>
          <w:b/>
          <w:bCs/>
        </w:rPr>
        <w:t>【燃料用材供給・燃料製造】</w:t>
      </w:r>
    </w:p>
    <w:tbl>
      <w:tblPr>
        <w:tblStyle w:val="a7"/>
        <w:tblW w:w="9730" w:type="dxa"/>
        <w:tblLook w:val="04A0" w:firstRow="1" w:lastRow="0" w:firstColumn="1" w:lastColumn="0" w:noHBand="0" w:noVBand="1"/>
      </w:tblPr>
      <w:tblGrid>
        <w:gridCol w:w="643"/>
        <w:gridCol w:w="809"/>
        <w:gridCol w:w="1945"/>
        <w:gridCol w:w="6333"/>
      </w:tblGrid>
      <w:tr w:rsidR="00DC0AA8" w:rsidRPr="00DC0AA8" w14:paraId="0DAEEFEB" w14:textId="02F8D865" w:rsidTr="00CF4D0E">
        <w:trPr>
          <w:cantSplit/>
          <w:trHeight w:val="252"/>
          <w:tblHeader/>
        </w:trPr>
        <w:tc>
          <w:tcPr>
            <w:tcW w:w="643" w:type="dxa"/>
            <w:shd w:val="clear" w:color="auto" w:fill="A6A6A6" w:themeFill="background1" w:themeFillShade="A6"/>
            <w:vAlign w:val="center"/>
          </w:tcPr>
          <w:bookmarkEnd w:id="0"/>
          <w:p w14:paraId="22099364" w14:textId="33FFA0BD" w:rsidR="00DA078F" w:rsidRPr="00DC0AA8" w:rsidRDefault="00DA078F" w:rsidP="00565FC4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9087" w:type="dxa"/>
            <w:gridSpan w:val="3"/>
            <w:shd w:val="clear" w:color="auto" w:fill="A6A6A6" w:themeFill="background1" w:themeFillShade="A6"/>
            <w:vAlign w:val="center"/>
          </w:tcPr>
          <w:p w14:paraId="1F924BC6" w14:textId="2B0B08FA" w:rsidR="00DA078F" w:rsidRPr="00DC0AA8" w:rsidRDefault="00DA078F" w:rsidP="00565FC4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内容</w:t>
            </w:r>
          </w:p>
        </w:tc>
      </w:tr>
      <w:tr w:rsidR="00E15828" w:rsidRPr="00DC0AA8" w14:paraId="28AA8900" w14:textId="4A719D6F" w:rsidTr="009D6C6F">
        <w:trPr>
          <w:trHeight w:val="299"/>
        </w:trPr>
        <w:tc>
          <w:tcPr>
            <w:tcW w:w="643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2B0BDEDD" w14:textId="0EE51A67" w:rsidR="00E15828" w:rsidRPr="00DC0AA8" w:rsidRDefault="00E15828" w:rsidP="000665A7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燃料用材供給①</w:t>
            </w: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17191FD" w14:textId="0023989B" w:rsidR="00E15828" w:rsidRPr="00DC0AA8" w:rsidRDefault="00E15828" w:rsidP="00375177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事業者名</w:t>
            </w:r>
          </w:p>
        </w:tc>
        <w:tc>
          <w:tcPr>
            <w:tcW w:w="6333" w:type="dxa"/>
            <w:vAlign w:val="center"/>
          </w:tcPr>
          <w:p w14:paraId="03B18624" w14:textId="2E268302" w:rsidR="00E15828" w:rsidRPr="00DC0AA8" w:rsidRDefault="00E15828" w:rsidP="00D1216A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39903ED5" w14:textId="77777777" w:rsidTr="00B77EF6">
        <w:trPr>
          <w:trHeight w:val="219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5BF535B0" w14:textId="77777777" w:rsidR="00DA078F" w:rsidRPr="00DC0AA8" w:rsidRDefault="00DA078F" w:rsidP="000665A7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69199466" w14:textId="30B25C74" w:rsidR="00DA078F" w:rsidRPr="00DC0AA8" w:rsidRDefault="00DA078F" w:rsidP="006F7243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樹種</w:t>
            </w:r>
          </w:p>
        </w:tc>
        <w:tc>
          <w:tcPr>
            <w:tcW w:w="6333" w:type="dxa"/>
            <w:shd w:val="clear" w:color="auto" w:fill="FFFFFF" w:themeFill="background1"/>
          </w:tcPr>
          <w:p w14:paraId="7A0554B9" w14:textId="4A303E01" w:rsidR="00DA078F" w:rsidRPr="00DC0AA8" w:rsidRDefault="00DA078F" w:rsidP="006F724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0CFC6865" w14:textId="4C73CC3F" w:rsidTr="00FD28C5">
        <w:trPr>
          <w:trHeight w:val="325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2DD51CD8" w14:textId="77777777" w:rsidR="00E15828" w:rsidRPr="00DC0AA8" w:rsidRDefault="00E15828" w:rsidP="000665A7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63C0474F" w14:textId="16964CF2" w:rsidR="00E15828" w:rsidRPr="00DC0AA8" w:rsidRDefault="00E15828" w:rsidP="006F7243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供給可能量</w:t>
            </w:r>
          </w:p>
        </w:tc>
        <w:tc>
          <w:tcPr>
            <w:tcW w:w="6333" w:type="dxa"/>
            <w:shd w:val="clear" w:color="auto" w:fill="FFFFFF" w:themeFill="background1"/>
          </w:tcPr>
          <w:p w14:paraId="116F7D6F" w14:textId="0A5D1101" w:rsidR="00E15828" w:rsidRPr="00DC0AA8" w:rsidRDefault="00E15828" w:rsidP="006F7243">
            <w:pPr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259A94F8" w14:textId="7D2BB80E" w:rsidTr="00972590">
        <w:trPr>
          <w:trHeight w:val="85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7D87FC3" w14:textId="77777777" w:rsidR="00E15828" w:rsidRPr="00DC0AA8" w:rsidRDefault="00E15828" w:rsidP="000665A7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483EC15B" w14:textId="1446649E" w:rsidR="00E15828" w:rsidRPr="00DC0AA8" w:rsidRDefault="00E15828" w:rsidP="00911D28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販売価格</w:t>
            </w:r>
          </w:p>
        </w:tc>
        <w:tc>
          <w:tcPr>
            <w:tcW w:w="633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140DBC9" w14:textId="5723083E" w:rsidR="00E15828" w:rsidRPr="00DC0AA8" w:rsidRDefault="00E15828" w:rsidP="00911D2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69E0644F" w14:textId="77777777" w:rsidTr="00A5085C">
        <w:trPr>
          <w:cantSplit/>
          <w:trHeight w:val="311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75C03EFA" w14:textId="626B8E52" w:rsidR="00E15828" w:rsidRPr="00DC0AA8" w:rsidRDefault="00E15828" w:rsidP="000665A7">
            <w:pPr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燃料用材供給②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6B3D05C9" w14:textId="39811448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事業者名</w:t>
            </w:r>
          </w:p>
        </w:tc>
        <w:tc>
          <w:tcPr>
            <w:tcW w:w="633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B2D09DE" w14:textId="55910F6B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07C7E09E" w14:textId="77777777" w:rsidTr="00B77EF6">
        <w:trPr>
          <w:trHeight w:val="217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5F51E9F0" w14:textId="1A00BDF4" w:rsidR="00B77EF6" w:rsidRPr="00DC0AA8" w:rsidRDefault="00B77EF6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6488932C" w14:textId="2246C520" w:rsidR="00B77EF6" w:rsidRPr="00DC0AA8" w:rsidRDefault="00B77EF6" w:rsidP="00B77EF6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樹種</w:t>
            </w:r>
          </w:p>
        </w:tc>
        <w:tc>
          <w:tcPr>
            <w:tcW w:w="6333" w:type="dxa"/>
            <w:shd w:val="clear" w:color="auto" w:fill="FFFFFF" w:themeFill="background1"/>
          </w:tcPr>
          <w:p w14:paraId="47544AD6" w14:textId="273486BA" w:rsidR="00B77EF6" w:rsidRPr="00DC0AA8" w:rsidRDefault="00B77EF6" w:rsidP="00B77EF6">
            <w:pPr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70CD17E0" w14:textId="77777777" w:rsidTr="009C490B">
        <w:trPr>
          <w:trHeight w:val="138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46D29819" w14:textId="77777777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821C7EF" w14:textId="3215CFC4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供給可能量</w:t>
            </w:r>
          </w:p>
        </w:tc>
        <w:tc>
          <w:tcPr>
            <w:tcW w:w="6333" w:type="dxa"/>
            <w:shd w:val="clear" w:color="auto" w:fill="FFFFFF" w:themeFill="background1"/>
          </w:tcPr>
          <w:p w14:paraId="0AB22F4B" w14:textId="6E9532C2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0870D095" w14:textId="77777777" w:rsidTr="00B723E7">
        <w:trPr>
          <w:trHeight w:val="85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162E14F" w14:textId="77777777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796A763A" w14:textId="5318FBDB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販売価格</w:t>
            </w:r>
          </w:p>
        </w:tc>
        <w:tc>
          <w:tcPr>
            <w:tcW w:w="633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1244B7D" w14:textId="55F758E0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7C9BC897" w14:textId="0E63D7DB" w:rsidTr="00FA4972"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6D0479B9" w14:textId="5CD305C1" w:rsidR="00E15828" w:rsidRPr="00DC0AA8" w:rsidRDefault="00E15828" w:rsidP="00B77EF6">
            <w:pPr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燃料製造①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5FBEACC2" w14:textId="492AFA87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事業者名</w:t>
            </w:r>
          </w:p>
        </w:tc>
        <w:tc>
          <w:tcPr>
            <w:tcW w:w="6333" w:type="dxa"/>
            <w:tcBorders>
              <w:top w:val="single" w:sz="8" w:space="0" w:color="auto"/>
            </w:tcBorders>
          </w:tcPr>
          <w:p w14:paraId="275CAD99" w14:textId="38A829F1" w:rsidR="00E15828" w:rsidRPr="00DC0AA8" w:rsidRDefault="00E15828" w:rsidP="00E1582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981B35" w:rsidRPr="00DC0AA8" w14:paraId="4AEC4594" w14:textId="77777777" w:rsidTr="000C09A0">
        <w:tc>
          <w:tcPr>
            <w:tcW w:w="643" w:type="dxa"/>
            <w:vMerge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193E9A02" w14:textId="77777777" w:rsidR="00981B35" w:rsidRPr="00DC0AA8" w:rsidRDefault="00981B35" w:rsidP="00B77EF6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1A6F667" w14:textId="3E2DD762" w:rsidR="00981B35" w:rsidRPr="00DC0AA8" w:rsidRDefault="00981B35" w:rsidP="00B77EF6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燃料製造設備</w:t>
            </w:r>
          </w:p>
        </w:tc>
        <w:tc>
          <w:tcPr>
            <w:tcW w:w="6333" w:type="dxa"/>
            <w:tcBorders>
              <w:top w:val="single" w:sz="4" w:space="0" w:color="auto"/>
            </w:tcBorders>
          </w:tcPr>
          <w:p w14:paraId="4D477F52" w14:textId="5248C857" w:rsidR="00981B35" w:rsidRPr="00DC0AA8" w:rsidRDefault="00981B35" w:rsidP="00E15828">
            <w:pPr>
              <w:rPr>
                <w:rFonts w:eastAsiaTheme="minorHAnsi"/>
                <w:color w:val="000000" w:themeColor="text1"/>
              </w:rPr>
            </w:pPr>
            <w:r>
              <w:rPr>
                <w:rFonts w:ascii="游明朝" w:eastAsia="游明朝" w:hAnsi="游明朝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5A5F5" wp14:editId="362FA42A">
                      <wp:simplePos x="0" y="0"/>
                      <wp:positionH relativeFrom="column">
                        <wp:posOffset>-58959</wp:posOffset>
                      </wp:positionH>
                      <wp:positionV relativeFrom="paragraph">
                        <wp:posOffset>1270</wp:posOffset>
                      </wp:positionV>
                      <wp:extent cx="465455" cy="205740"/>
                      <wp:effectExtent l="0" t="0" r="10795" b="22860"/>
                      <wp:wrapNone/>
                      <wp:docPr id="24170695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39D61" id="楕円 3" o:spid="_x0000_s1026" style="position:absolute;margin-left:-4.65pt;margin-top:.1pt;width:36.6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  <w:color w:val="000000" w:themeColor="text1"/>
              </w:rPr>
              <w:t xml:space="preserve">既存・新規　　</w:t>
            </w:r>
          </w:p>
        </w:tc>
      </w:tr>
      <w:tr w:rsidR="002D37F1" w:rsidRPr="00DC0AA8" w14:paraId="6279BAA5" w14:textId="297C9389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172737F2" w14:textId="77777777" w:rsidR="002D37F1" w:rsidRPr="00DC0AA8" w:rsidRDefault="002D37F1" w:rsidP="002D37F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569A01F9" w14:textId="123C009F" w:rsidR="002D37F1" w:rsidRPr="00DC0AA8" w:rsidRDefault="002D37F1" w:rsidP="002D37F1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製造量</w:t>
            </w:r>
          </w:p>
        </w:tc>
        <w:tc>
          <w:tcPr>
            <w:tcW w:w="6333" w:type="dxa"/>
          </w:tcPr>
          <w:p w14:paraId="2B34B727" w14:textId="6B056C61" w:rsidR="002D37F1" w:rsidRPr="00DC0AA8" w:rsidRDefault="002D37F1" w:rsidP="002D37F1">
            <w:pPr>
              <w:jc w:val="left"/>
              <w:rPr>
                <w:rFonts w:eastAsiaTheme="minorHAnsi"/>
                <w:noProof/>
                <w:color w:val="000000" w:themeColor="text1"/>
              </w:rPr>
            </w:pPr>
          </w:p>
        </w:tc>
      </w:tr>
      <w:tr w:rsidR="002D37F1" w:rsidRPr="00DC0AA8" w14:paraId="52B8C653" w14:textId="2063187B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57E96457" w14:textId="77777777" w:rsidR="002D37F1" w:rsidRPr="00DC0AA8" w:rsidRDefault="002D37F1" w:rsidP="002D37F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2FBB4322" w14:textId="0286698F" w:rsidR="002D37F1" w:rsidRPr="00DC0AA8" w:rsidRDefault="002D37F1" w:rsidP="002D37F1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原料</w:t>
            </w:r>
          </w:p>
        </w:tc>
        <w:tc>
          <w:tcPr>
            <w:tcW w:w="6333" w:type="dxa"/>
          </w:tcPr>
          <w:p w14:paraId="14AEDAD6" w14:textId="553CD589" w:rsidR="002D37F1" w:rsidRPr="00DC0AA8" w:rsidRDefault="002D37F1" w:rsidP="002D37F1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2D37F1" w:rsidRPr="00DC0AA8" w14:paraId="58CAB181" w14:textId="130E0768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19072A7A" w14:textId="77777777" w:rsidR="002D37F1" w:rsidRPr="00DC0AA8" w:rsidRDefault="002D37F1" w:rsidP="002D37F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42F547C3" w14:textId="1376EC4B" w:rsidR="002D37F1" w:rsidRPr="00DC0AA8" w:rsidRDefault="002D37F1" w:rsidP="002D37F1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用途</w:t>
            </w:r>
          </w:p>
        </w:tc>
        <w:tc>
          <w:tcPr>
            <w:tcW w:w="6333" w:type="dxa"/>
          </w:tcPr>
          <w:p w14:paraId="1C3ED515" w14:textId="5806331E" w:rsidR="002D37F1" w:rsidRPr="00DC0AA8" w:rsidRDefault="002D37F1" w:rsidP="002D37F1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7406D380" w14:textId="3181583A" w:rsidTr="00F541CD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7AA414AD" w14:textId="77777777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3BA1960" w14:textId="2D2C57CE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供給可能量</w:t>
            </w:r>
          </w:p>
        </w:tc>
        <w:tc>
          <w:tcPr>
            <w:tcW w:w="6333" w:type="dxa"/>
          </w:tcPr>
          <w:p w14:paraId="4A227B7E" w14:textId="5F7C776D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2DDDB653" w14:textId="27E8631F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2C5BC157" w14:textId="77777777" w:rsidR="006D5E44" w:rsidRPr="00DC0AA8" w:rsidRDefault="006D5E44" w:rsidP="006D5E44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74E81AE7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</w:t>
            </w:r>
          </w:p>
        </w:tc>
        <w:tc>
          <w:tcPr>
            <w:tcW w:w="1945" w:type="dxa"/>
            <w:shd w:val="clear" w:color="auto" w:fill="E7E6E6" w:themeFill="background2"/>
          </w:tcPr>
          <w:p w14:paraId="5714FDAC" w14:textId="3DFAC221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燃料種</w:t>
            </w:r>
          </w:p>
        </w:tc>
        <w:tc>
          <w:tcPr>
            <w:tcW w:w="6333" w:type="dxa"/>
          </w:tcPr>
          <w:p w14:paraId="192F67A4" w14:textId="5132230D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3840E278" w14:textId="7B4462F9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155C79C2" w14:textId="77777777" w:rsidR="006D5E44" w:rsidRPr="00DC0AA8" w:rsidRDefault="006D5E44" w:rsidP="006D5E44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0C48530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17B7B869" w14:textId="486A7B2D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水分(</w:t>
            </w:r>
            <w:proofErr w:type="spellStart"/>
            <w:r w:rsidRPr="00DC0AA8">
              <w:rPr>
                <w:rFonts w:eastAsiaTheme="minorHAnsi" w:hint="eastAsia"/>
                <w:color w:val="000000" w:themeColor="text1"/>
              </w:rPr>
              <w:t>w</w:t>
            </w:r>
            <w:r w:rsidRPr="00DC0AA8">
              <w:rPr>
                <w:rFonts w:eastAsiaTheme="minorHAnsi"/>
                <w:color w:val="000000" w:themeColor="text1"/>
              </w:rPr>
              <w:t>b</w:t>
            </w:r>
            <w:proofErr w:type="spellEnd"/>
            <w:r w:rsidRPr="00DC0AA8">
              <w:rPr>
                <w:rFonts w:eastAsiaTheme="minorHAnsi" w:hint="eastAsia"/>
                <w:color w:val="000000" w:themeColor="text1"/>
              </w:rPr>
              <w:t>)</w:t>
            </w:r>
          </w:p>
        </w:tc>
        <w:tc>
          <w:tcPr>
            <w:tcW w:w="6333" w:type="dxa"/>
          </w:tcPr>
          <w:p w14:paraId="0995D1B6" w14:textId="1953C52F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742D134D" w14:textId="77777777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4383FF38" w14:textId="77777777" w:rsidR="006D5E44" w:rsidRPr="00DC0AA8" w:rsidRDefault="006D5E44" w:rsidP="006D5E44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9E2E47B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064140E" w14:textId="1717F210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流通価格（実績）</w:t>
            </w:r>
          </w:p>
        </w:tc>
        <w:tc>
          <w:tcPr>
            <w:tcW w:w="6333" w:type="dxa"/>
          </w:tcPr>
          <w:p w14:paraId="16632271" w14:textId="77B7FAFF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0B262621" w14:textId="539AF248" w:rsidTr="00C46C0D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7CCF7331" w14:textId="77777777" w:rsidR="00E15828" w:rsidRPr="00DC0AA8" w:rsidRDefault="00E15828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512308C" w14:textId="77777777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D8309F3" w14:textId="7AC9D332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販売想定価格</w:t>
            </w:r>
          </w:p>
        </w:tc>
        <w:tc>
          <w:tcPr>
            <w:tcW w:w="6333" w:type="dxa"/>
          </w:tcPr>
          <w:p w14:paraId="7A4D92B6" w14:textId="1E2FA83C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666A8C15" w14:textId="0D02592A" w:rsidTr="00CF4D0E"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15643444" w14:textId="77777777" w:rsidR="00B77EF6" w:rsidRPr="00DC0AA8" w:rsidRDefault="00B77EF6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1CE9971F" w14:textId="70EE4197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供給方法</w:t>
            </w:r>
          </w:p>
        </w:tc>
        <w:tc>
          <w:tcPr>
            <w:tcW w:w="1945" w:type="dxa"/>
            <w:shd w:val="clear" w:color="auto" w:fill="E7E6E6" w:themeFill="background2"/>
          </w:tcPr>
          <w:p w14:paraId="4035C76E" w14:textId="0B157EDE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運搬</w:t>
            </w:r>
          </w:p>
        </w:tc>
        <w:tc>
          <w:tcPr>
            <w:tcW w:w="6333" w:type="dxa"/>
          </w:tcPr>
          <w:p w14:paraId="2E235C47" w14:textId="027DF606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5F8E8E1D" w14:textId="1D97D63A" w:rsidTr="000665A7"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55E87EE" w14:textId="77777777" w:rsidR="00B77EF6" w:rsidRPr="00DC0AA8" w:rsidRDefault="00B77EF6" w:rsidP="00B77EF6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E7E6E6" w:themeFill="background2"/>
          </w:tcPr>
          <w:p w14:paraId="139F6C74" w14:textId="77777777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56919A63" w14:textId="52B0D401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供給経路</w:t>
            </w:r>
          </w:p>
        </w:tc>
        <w:tc>
          <w:tcPr>
            <w:tcW w:w="6333" w:type="dxa"/>
            <w:tcBorders>
              <w:bottom w:val="single" w:sz="8" w:space="0" w:color="auto"/>
            </w:tcBorders>
          </w:tcPr>
          <w:p w14:paraId="65023F04" w14:textId="71989678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76D86299" w14:textId="77777777" w:rsidTr="00991E99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5F643FC7" w14:textId="14BF5785" w:rsidR="00E15828" w:rsidRPr="00DC0AA8" w:rsidRDefault="00E15828" w:rsidP="00B77EF6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燃料製造②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23EF8D69" w14:textId="3CD95982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事業者名</w:t>
            </w:r>
          </w:p>
        </w:tc>
        <w:tc>
          <w:tcPr>
            <w:tcW w:w="6333" w:type="dxa"/>
            <w:tcBorders>
              <w:top w:val="single" w:sz="8" w:space="0" w:color="auto"/>
            </w:tcBorders>
          </w:tcPr>
          <w:p w14:paraId="75A28515" w14:textId="0CBED4CE" w:rsidR="00E15828" w:rsidRPr="00DC0AA8" w:rsidRDefault="00E15828" w:rsidP="00E1582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981B35" w:rsidRPr="00DC0AA8" w14:paraId="0F55605B" w14:textId="77777777" w:rsidTr="000C09A0">
        <w:trPr>
          <w:trHeight w:val="324"/>
        </w:trPr>
        <w:tc>
          <w:tcPr>
            <w:tcW w:w="643" w:type="dxa"/>
            <w:vMerge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490EC8D2" w14:textId="77777777" w:rsidR="00981B35" w:rsidRPr="00DC0AA8" w:rsidRDefault="00981B35" w:rsidP="00B77EF6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73B08D0" w14:textId="1D6A0272" w:rsidR="00981B35" w:rsidRPr="00DC0AA8" w:rsidRDefault="00981B35" w:rsidP="00B77EF6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燃料製造設備</w:t>
            </w:r>
          </w:p>
        </w:tc>
        <w:tc>
          <w:tcPr>
            <w:tcW w:w="6333" w:type="dxa"/>
            <w:tcBorders>
              <w:top w:val="single" w:sz="4" w:space="0" w:color="auto"/>
            </w:tcBorders>
          </w:tcPr>
          <w:p w14:paraId="0ECDFC51" w14:textId="465765EA" w:rsidR="00981B35" w:rsidRPr="00DC0AA8" w:rsidRDefault="00981B35" w:rsidP="00E15828">
            <w:pPr>
              <w:rPr>
                <w:rFonts w:eastAsiaTheme="minorHAnsi"/>
                <w:color w:val="000000" w:themeColor="text1"/>
              </w:rPr>
            </w:pPr>
            <w:r>
              <w:rPr>
                <w:rFonts w:ascii="游明朝" w:eastAsia="游明朝" w:hAnsi="游明朝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009FCE" wp14:editId="0D2D2E53">
                      <wp:simplePos x="0" y="0"/>
                      <wp:positionH relativeFrom="column">
                        <wp:posOffset>-58960</wp:posOffset>
                      </wp:positionH>
                      <wp:positionV relativeFrom="paragraph">
                        <wp:posOffset>-1270</wp:posOffset>
                      </wp:positionV>
                      <wp:extent cx="465455" cy="205740"/>
                      <wp:effectExtent l="0" t="0" r="10795" b="22860"/>
                      <wp:wrapNone/>
                      <wp:docPr id="585944217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B242B" id="楕円 3" o:spid="_x0000_s1026" style="position:absolute;margin-left:-4.65pt;margin-top:-.1pt;width:36.65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  <w:color w:val="000000" w:themeColor="text1"/>
              </w:rPr>
              <w:t xml:space="preserve">既存・新規　</w:t>
            </w:r>
          </w:p>
        </w:tc>
      </w:tr>
      <w:tr w:rsidR="006D5E44" w:rsidRPr="00DC0AA8" w14:paraId="62DEFB07" w14:textId="77777777" w:rsidTr="00CA5134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664B7E0B" w14:textId="77777777" w:rsidR="006D5E44" w:rsidRPr="00DC0AA8" w:rsidRDefault="006D5E44" w:rsidP="006D5E44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92F4C93" w14:textId="4BF3CEAF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製造量</w:t>
            </w:r>
          </w:p>
        </w:tc>
        <w:tc>
          <w:tcPr>
            <w:tcW w:w="6333" w:type="dxa"/>
          </w:tcPr>
          <w:p w14:paraId="6FEC9A0E" w14:textId="371F4DAD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5702B88D" w14:textId="77777777" w:rsidTr="009D3F28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1F5123C5" w14:textId="77777777" w:rsidR="006D5E44" w:rsidRPr="00DC0AA8" w:rsidRDefault="006D5E44" w:rsidP="006D5E44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6D60972" w14:textId="1BF35308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原料</w:t>
            </w:r>
          </w:p>
        </w:tc>
        <w:tc>
          <w:tcPr>
            <w:tcW w:w="6333" w:type="dxa"/>
          </w:tcPr>
          <w:p w14:paraId="7C795D71" w14:textId="11720493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4F98282D" w14:textId="77777777" w:rsidTr="007A64F0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1E6EE6D8" w14:textId="77777777" w:rsidR="006D5E44" w:rsidRPr="00DC0AA8" w:rsidRDefault="006D5E44" w:rsidP="006D5E44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F9ABC58" w14:textId="0457067E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用途</w:t>
            </w:r>
          </w:p>
        </w:tc>
        <w:tc>
          <w:tcPr>
            <w:tcW w:w="6333" w:type="dxa"/>
          </w:tcPr>
          <w:p w14:paraId="201E9072" w14:textId="5E264881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6E1CCCFC" w14:textId="77777777" w:rsidTr="00680F88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3FE7C0FF" w14:textId="77777777" w:rsidR="00E15828" w:rsidRPr="00DC0AA8" w:rsidRDefault="00E15828" w:rsidP="00B77EF6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8E3D605" w14:textId="44DCFD8A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供給可能量</w:t>
            </w:r>
          </w:p>
        </w:tc>
        <w:tc>
          <w:tcPr>
            <w:tcW w:w="6333" w:type="dxa"/>
          </w:tcPr>
          <w:p w14:paraId="7EFDEA92" w14:textId="7CBBA2A4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490FFCDF" w14:textId="77777777" w:rsidTr="001316C5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61F0D9C1" w14:textId="77777777" w:rsidR="006D5E44" w:rsidRPr="00DC0AA8" w:rsidRDefault="006D5E44" w:rsidP="006D5E44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280A4B1B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</w:t>
            </w:r>
          </w:p>
        </w:tc>
        <w:tc>
          <w:tcPr>
            <w:tcW w:w="1945" w:type="dxa"/>
            <w:shd w:val="clear" w:color="auto" w:fill="E7E6E6" w:themeFill="background2"/>
          </w:tcPr>
          <w:p w14:paraId="6FDEA4D7" w14:textId="297CAB2A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燃料種</w:t>
            </w:r>
          </w:p>
        </w:tc>
        <w:tc>
          <w:tcPr>
            <w:tcW w:w="6333" w:type="dxa"/>
          </w:tcPr>
          <w:p w14:paraId="405CF42B" w14:textId="3B5659C5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0CAC15A7" w14:textId="77777777" w:rsidTr="007612E8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0564DC65" w14:textId="77777777" w:rsidR="006D5E44" w:rsidRPr="00DC0AA8" w:rsidRDefault="006D5E44" w:rsidP="006D5E44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4069CB49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967B8F4" w14:textId="2EBF3D81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水分(</w:t>
            </w:r>
            <w:proofErr w:type="spellStart"/>
            <w:r w:rsidRPr="00DC0AA8">
              <w:rPr>
                <w:rFonts w:eastAsiaTheme="minorHAnsi" w:hint="eastAsia"/>
                <w:color w:val="000000" w:themeColor="text1"/>
              </w:rPr>
              <w:t>w</w:t>
            </w:r>
            <w:r w:rsidRPr="00DC0AA8">
              <w:rPr>
                <w:rFonts w:eastAsiaTheme="minorHAnsi"/>
                <w:color w:val="000000" w:themeColor="text1"/>
              </w:rPr>
              <w:t>b</w:t>
            </w:r>
            <w:proofErr w:type="spellEnd"/>
            <w:r w:rsidRPr="00DC0AA8">
              <w:rPr>
                <w:rFonts w:eastAsiaTheme="minorHAnsi" w:hint="eastAsia"/>
                <w:color w:val="000000" w:themeColor="text1"/>
              </w:rPr>
              <w:t>)</w:t>
            </w:r>
          </w:p>
        </w:tc>
        <w:tc>
          <w:tcPr>
            <w:tcW w:w="6333" w:type="dxa"/>
          </w:tcPr>
          <w:p w14:paraId="0BE5DF16" w14:textId="7ABE9B27" w:rsidR="006D5E44" w:rsidRPr="0072353C" w:rsidRDefault="006D5E44" w:rsidP="006D5E44">
            <w:pPr>
              <w:jc w:val="left"/>
              <w:rPr>
                <w:rFonts w:eastAsiaTheme="minorHAnsi"/>
                <w:color w:val="000000" w:themeColor="text1"/>
                <w:highlight w:val="yellow"/>
              </w:rPr>
            </w:pPr>
          </w:p>
        </w:tc>
      </w:tr>
      <w:tr w:rsidR="006D5E44" w:rsidRPr="00DC0AA8" w14:paraId="763D4638" w14:textId="77777777" w:rsidTr="0005678A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40C76629" w14:textId="77777777" w:rsidR="006D5E44" w:rsidRPr="00DC0AA8" w:rsidRDefault="006D5E44" w:rsidP="006D5E44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CE3201F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CA6F91A" w14:textId="79A75022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流通価格（実績）</w:t>
            </w:r>
          </w:p>
        </w:tc>
        <w:tc>
          <w:tcPr>
            <w:tcW w:w="6333" w:type="dxa"/>
          </w:tcPr>
          <w:p w14:paraId="1997F922" w14:textId="1377A299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40EE0046" w14:textId="77777777" w:rsidTr="004D3AE7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524C8C89" w14:textId="77777777" w:rsidR="00E15828" w:rsidRPr="00DC0AA8" w:rsidRDefault="00E15828" w:rsidP="00B77EF6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7754FE1" w14:textId="77777777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DB843C0" w14:textId="22BA1320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販売想定価格</w:t>
            </w:r>
          </w:p>
        </w:tc>
        <w:tc>
          <w:tcPr>
            <w:tcW w:w="6333" w:type="dxa"/>
          </w:tcPr>
          <w:p w14:paraId="46EB0364" w14:textId="7894050A" w:rsidR="00E15828" w:rsidRPr="00DC0AA8" w:rsidRDefault="00E15828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66037669" w14:textId="77777777" w:rsidTr="00611BBF">
        <w:trPr>
          <w:trHeight w:val="324"/>
        </w:trPr>
        <w:tc>
          <w:tcPr>
            <w:tcW w:w="643" w:type="dxa"/>
            <w:vMerge/>
            <w:shd w:val="clear" w:color="auto" w:fill="D0CECE" w:themeFill="background2" w:themeFillShade="E6"/>
            <w:vAlign w:val="center"/>
          </w:tcPr>
          <w:p w14:paraId="058D66C8" w14:textId="77777777" w:rsidR="00B77EF6" w:rsidRPr="00DC0AA8" w:rsidRDefault="00B77EF6" w:rsidP="00B77EF6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7302DEA3" w14:textId="77777777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供給方法</w:t>
            </w:r>
          </w:p>
        </w:tc>
        <w:tc>
          <w:tcPr>
            <w:tcW w:w="1945" w:type="dxa"/>
            <w:shd w:val="clear" w:color="auto" w:fill="E7E6E6" w:themeFill="background2"/>
          </w:tcPr>
          <w:p w14:paraId="1CACC8F8" w14:textId="3635AF5B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運搬</w:t>
            </w:r>
          </w:p>
        </w:tc>
        <w:tc>
          <w:tcPr>
            <w:tcW w:w="6333" w:type="dxa"/>
          </w:tcPr>
          <w:p w14:paraId="32B1B1EC" w14:textId="40A4257C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363052D4" w14:textId="77777777" w:rsidTr="000665A7">
        <w:trPr>
          <w:trHeight w:val="85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1B5EBB5" w14:textId="77777777" w:rsidR="00B77EF6" w:rsidRPr="00DC0AA8" w:rsidRDefault="00B77EF6" w:rsidP="00B77EF6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bottom w:val="single" w:sz="8" w:space="0" w:color="auto"/>
            </w:tcBorders>
            <w:shd w:val="clear" w:color="auto" w:fill="E7E6E6" w:themeFill="background2"/>
          </w:tcPr>
          <w:p w14:paraId="181C46CA" w14:textId="77777777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5B2039A5" w14:textId="70C68D38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供給経路</w:t>
            </w:r>
          </w:p>
        </w:tc>
        <w:tc>
          <w:tcPr>
            <w:tcW w:w="6333" w:type="dxa"/>
            <w:tcBorders>
              <w:bottom w:val="single" w:sz="8" w:space="0" w:color="auto"/>
            </w:tcBorders>
          </w:tcPr>
          <w:p w14:paraId="6D717F5F" w14:textId="4DE27CE7" w:rsidR="00B77EF6" w:rsidRPr="00DC0AA8" w:rsidRDefault="00B77EF6" w:rsidP="00B77EF6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7BB35739" w14:textId="10B21E4C" w:rsidR="00AC24F5" w:rsidRDefault="00E15828" w:rsidP="00AC24F5">
      <w:r w:rsidRPr="00D91A43">
        <w:rPr>
          <w:rFonts w:hint="eastAsia"/>
          <w:b/>
          <w:bCs/>
        </w:rPr>
        <w:lastRenderedPageBreak/>
        <w:t xml:space="preserve">【新規導入：木質バイオマスエネルギー利用施設情報】　</w:t>
      </w:r>
    </w:p>
    <w:tbl>
      <w:tblPr>
        <w:tblStyle w:val="a7"/>
        <w:tblpPr w:leftFromText="142" w:rightFromText="142" w:vertAnchor="text" w:horzAnchor="margin" w:tblpY="18"/>
        <w:tblW w:w="9730" w:type="dxa"/>
        <w:tblLook w:val="04A0" w:firstRow="1" w:lastRow="0" w:firstColumn="1" w:lastColumn="0" w:noHBand="0" w:noVBand="1"/>
      </w:tblPr>
      <w:tblGrid>
        <w:gridCol w:w="643"/>
        <w:gridCol w:w="809"/>
        <w:gridCol w:w="1945"/>
        <w:gridCol w:w="2552"/>
        <w:gridCol w:w="1559"/>
        <w:gridCol w:w="2222"/>
      </w:tblGrid>
      <w:tr w:rsidR="00AC24F5" w:rsidRPr="00DC0AA8" w14:paraId="5C9BB8E2" w14:textId="77777777" w:rsidTr="00C841C0">
        <w:trPr>
          <w:trHeight w:val="324"/>
        </w:trPr>
        <w:tc>
          <w:tcPr>
            <w:tcW w:w="64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14D6113" w14:textId="4BE2435B" w:rsidR="00AC24F5" w:rsidRPr="00AC24F5" w:rsidRDefault="00AC24F5" w:rsidP="00AC24F5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9087" w:type="dxa"/>
            <w:gridSpan w:val="5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B3C1FC5" w14:textId="423ED0AD" w:rsidR="00AC24F5" w:rsidRPr="00AC24F5" w:rsidRDefault="00AC24F5" w:rsidP="00AC24F5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内容</w:t>
            </w:r>
          </w:p>
        </w:tc>
      </w:tr>
      <w:tr w:rsidR="00E15828" w:rsidRPr="00DC0AA8" w14:paraId="56467CE4" w14:textId="77777777" w:rsidTr="00651656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5AFCEF85" w14:textId="3266966C" w:rsidR="00E15828" w:rsidRPr="00AC24F5" w:rsidRDefault="00E15828" w:rsidP="00DC0AA8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エネルギー利用施設【新規導入】①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347D98C2" w14:textId="77777777" w:rsidR="00E15828" w:rsidRPr="00AC24F5" w:rsidRDefault="00E15828" w:rsidP="00DC0AA8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0A0AAAC8" w14:textId="7CEF3F36" w:rsidR="00E15828" w:rsidRPr="00DC0AA8" w:rsidRDefault="00E15828" w:rsidP="00DC0AA8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C0AA8" w:rsidRPr="00DC0AA8" w14:paraId="0529A227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932268B" w14:textId="77777777" w:rsidR="00DC0AA8" w:rsidRPr="00AC24F5" w:rsidRDefault="00DC0AA8" w:rsidP="00DC0AA8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43FD9C08" w14:textId="77777777" w:rsidR="00DC0AA8" w:rsidRPr="00AC24F5" w:rsidRDefault="00DC0AA8" w:rsidP="00DC0AA8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7357AA35" w14:textId="082BB67A" w:rsidR="00DC0AA8" w:rsidRPr="00DC0AA8" w:rsidRDefault="00DC0AA8" w:rsidP="00DC0AA8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6F88FDC8" w14:textId="77777777" w:rsidTr="000032BC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F00A4F0" w14:textId="77777777" w:rsidR="000032BC" w:rsidRPr="00AC24F5" w:rsidRDefault="000032BC" w:rsidP="00DC0AA8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6C43AFD" w14:textId="77777777" w:rsidR="000032BC" w:rsidRPr="00AC24F5" w:rsidRDefault="000032BC" w:rsidP="00DC0AA8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09C3E9C5" w14:textId="64547547" w:rsidR="000032BC" w:rsidRPr="00DC0AA8" w:rsidRDefault="000032BC" w:rsidP="00DC0AA8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BEBEB01" w14:textId="6100A3E3" w:rsidR="000032BC" w:rsidRPr="00DC0AA8" w:rsidRDefault="000032BC" w:rsidP="00DC0AA8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6117F7C4" w14:textId="78C28CCE" w:rsidR="000032BC" w:rsidRPr="00DC0AA8" w:rsidRDefault="000032BC" w:rsidP="00DC0AA8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757B7BF7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F0C5AEB" w14:textId="77777777" w:rsidR="000032BC" w:rsidRPr="00AC24F5" w:rsidRDefault="000032BC" w:rsidP="000032BC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6808B19A" w14:textId="64414B53" w:rsidR="000032BC" w:rsidRPr="00AC24F5" w:rsidRDefault="009554D5" w:rsidP="000032BC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化石</w:t>
            </w:r>
            <w:r w:rsidR="001867D1" w:rsidRPr="00AC24F5">
              <w:rPr>
                <w:rFonts w:eastAsiaTheme="minorHAnsi" w:hint="eastAsia"/>
                <w:color w:val="000000" w:themeColor="text1"/>
              </w:rPr>
              <w:t>燃料</w:t>
            </w:r>
            <w:r w:rsidR="000032BC" w:rsidRPr="00AC24F5">
              <w:rPr>
                <w:rFonts w:eastAsiaTheme="minorHAnsi" w:hint="eastAsia"/>
                <w:color w:val="000000" w:themeColor="text1"/>
              </w:rPr>
              <w:t>使用量</w:t>
            </w:r>
            <w:r w:rsidR="00AC24F5" w:rsidRPr="00AC24F5">
              <w:rPr>
                <w:rFonts w:eastAsiaTheme="minorHAnsi" w:hint="eastAsia"/>
                <w:color w:val="000000" w:themeColor="text1"/>
              </w:rPr>
              <w:t>（実績）</w:t>
            </w:r>
          </w:p>
        </w:tc>
        <w:tc>
          <w:tcPr>
            <w:tcW w:w="6333" w:type="dxa"/>
            <w:gridSpan w:val="3"/>
          </w:tcPr>
          <w:p w14:paraId="30923EAF" w14:textId="049221EF" w:rsidR="000032BC" w:rsidRPr="00DC0AA8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73CE6E1B" w14:textId="77777777" w:rsidTr="00DC0AA8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D4F9C02" w14:textId="77777777" w:rsidR="000032BC" w:rsidRPr="00AC24F5" w:rsidRDefault="000032BC" w:rsidP="000032BC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1220B426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0BABCADC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5891FE1C" w14:textId="6714034E" w:rsidR="000032BC" w:rsidRPr="00DC0AA8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29BA67E7" w14:textId="77777777" w:rsidTr="00DC0AA8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162FE44" w14:textId="77777777" w:rsidR="000032BC" w:rsidRPr="00AC24F5" w:rsidRDefault="000032BC" w:rsidP="000032BC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DC1454D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A8C8991" w14:textId="292E6A00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5C865D69" w14:textId="05CFA7B3" w:rsidR="000032BC" w:rsidRPr="00DC0AA8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6D9DD070" w14:textId="77777777" w:rsidTr="00DC0AA8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BB74ECA" w14:textId="77777777" w:rsidR="000032BC" w:rsidRPr="00AC24F5" w:rsidRDefault="000032BC" w:rsidP="000032BC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02566DBC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8BC6A50" w14:textId="26829D59" w:rsidR="000032BC" w:rsidRPr="00AC24F5" w:rsidRDefault="00702BC2" w:rsidP="00DE4AE9">
            <w:pPr>
              <w:rPr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1"/>
                <w:w w:val="66"/>
                <w:kern w:val="0"/>
                <w:fitText w:val="1680" w:id="-1250241792"/>
              </w:rPr>
              <w:t>木質燃料使用量（計画値</w:t>
            </w:r>
            <w:r w:rsidRPr="00DA070F">
              <w:rPr>
                <w:rFonts w:hint="eastAsia"/>
                <w:color w:val="000000" w:themeColor="text1"/>
                <w:spacing w:val="-2"/>
                <w:w w:val="66"/>
                <w:kern w:val="0"/>
                <w:fitText w:val="1680" w:id="-1250241792"/>
              </w:rPr>
              <w:t>）</w:t>
            </w:r>
          </w:p>
        </w:tc>
        <w:tc>
          <w:tcPr>
            <w:tcW w:w="6333" w:type="dxa"/>
            <w:gridSpan w:val="3"/>
          </w:tcPr>
          <w:p w14:paraId="7F474E8F" w14:textId="0A6121C6" w:rsidR="000032BC" w:rsidRPr="00DC0AA8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0F780E2C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F30CBD4" w14:textId="77777777" w:rsidR="000032BC" w:rsidRPr="00AC24F5" w:rsidRDefault="000032BC" w:rsidP="000032BC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E0865B9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3333EA6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3FF75B58" w14:textId="4B594EB1" w:rsidR="000032BC" w:rsidRPr="00DC0AA8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0032BC" w:rsidRPr="00DC0AA8" w14:paraId="24BBD3EE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BC4613D" w14:textId="77777777" w:rsidR="000032BC" w:rsidRPr="00AC24F5" w:rsidRDefault="000032BC" w:rsidP="000032BC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07D31DEE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92FF2DA" w14:textId="77777777" w:rsidR="000032BC" w:rsidRPr="00AC24F5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4F84624C" w14:textId="3C2CCB1F" w:rsidR="000032BC" w:rsidRPr="00DC0AA8" w:rsidRDefault="000032BC" w:rsidP="000032B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29DE95DE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4BE0E87" w14:textId="77777777" w:rsidR="00DE4AE9" w:rsidRPr="00AC24F5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A402C4F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AF08F51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69B6EE3D" w14:textId="1D79308B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2A0B7AB8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B283B37" w14:textId="77777777" w:rsidR="00DE4AE9" w:rsidRPr="00AC24F5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1749774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0E31B40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  <w:spacing w:val="2"/>
                <w:w w:val="88"/>
                <w:kern w:val="0"/>
                <w:fitText w:val="1680" w:id="-1252769536"/>
              </w:rPr>
              <w:t>メンテナンス事業</w:t>
            </w:r>
            <w:r w:rsidRPr="00AC24F5">
              <w:rPr>
                <w:rFonts w:hint="eastAsia"/>
                <w:color w:val="000000" w:themeColor="text1"/>
                <w:spacing w:val="-7"/>
                <w:w w:val="88"/>
                <w:kern w:val="0"/>
                <w:fitText w:val="1680" w:id="-1252769536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0399457D" w14:textId="4D47F486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357894A6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56FA210" w14:textId="77777777" w:rsidR="00DE4AE9" w:rsidRPr="00AC24F5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76A902A5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4CD7750B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00B1FFA4" w14:textId="14E8AB0A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47A8E57C" w14:textId="5C7CA314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4CF51184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DEB77FF" w14:textId="77777777" w:rsidR="00DE4AE9" w:rsidRPr="00AC24F5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D676DB7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3E8FDE5" w14:textId="77777777" w:rsidR="00DE4AE9" w:rsidRPr="00AC24F5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1C60E9C6" w14:textId="34890D69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700525E9" w14:textId="77777777" w:rsidTr="00DC0AA8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0ADE4D2" w14:textId="77777777" w:rsidR="00DE4AE9" w:rsidRPr="00DC0AA8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A302D65" w14:textId="77777777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54A651F" w14:textId="4CC28AF3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1215F92E" w14:textId="08D43224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5644D8AF" w14:textId="77777777" w:rsidTr="000032BC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08C516F" w14:textId="77777777" w:rsidR="00DE4AE9" w:rsidRPr="00DC0AA8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21CD77A" w14:textId="77777777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57836073" w14:textId="4F943D02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61802CD" w14:textId="310C090E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4230694F" w14:textId="741B78BE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3D148003" w14:textId="77777777" w:rsidTr="00DC0AA8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A399B60" w14:textId="77777777" w:rsidR="00DE4AE9" w:rsidRPr="00DC0AA8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F0A77A1" w14:textId="77777777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4F9C5FD0" w14:textId="5CF402B0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42FAE276" w14:textId="77777777" w:rsidTr="000665A7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567FB793" w14:textId="77777777" w:rsidR="00DE4AE9" w:rsidRPr="00DC0AA8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7CB25CFD" w14:textId="0B19DB94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61A646E6" w14:textId="181808E9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E15828" w:rsidRPr="00DC0AA8" w14:paraId="40C2A150" w14:textId="77777777" w:rsidTr="004F356C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068DFDD8" w14:textId="78BE62A8" w:rsidR="00E15828" w:rsidRPr="00DC0AA8" w:rsidRDefault="00E15828" w:rsidP="00DE4AE9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エネルギー利用施設【新規導入】</w:t>
            </w:r>
            <w:r>
              <w:rPr>
                <w:rFonts w:eastAsiaTheme="minorHAnsi" w:hint="eastAsia"/>
                <w:color w:val="000000" w:themeColor="text1"/>
              </w:rPr>
              <w:t>②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104FFA93" w14:textId="77777777" w:rsidR="00E15828" w:rsidRPr="00DC0AA8" w:rsidRDefault="00E15828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7E132D6D" w14:textId="10342227" w:rsidR="00E15828" w:rsidRPr="00DC0AA8" w:rsidRDefault="00E15828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25EE60D9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5B35781" w14:textId="77777777" w:rsidR="00DE4AE9" w:rsidRPr="00DC0AA8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4C309062" w14:textId="77777777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7E1FD2FE" w14:textId="71995D61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E4AE9" w:rsidRPr="00DC0AA8" w14:paraId="1DC4C266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8578700" w14:textId="77777777" w:rsidR="00DE4AE9" w:rsidRPr="00DC0AA8" w:rsidRDefault="00DE4AE9" w:rsidP="00DE4AE9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20E2CB4A" w14:textId="77777777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379DA9E1" w14:textId="20D7F80E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68AE7F8" w14:textId="77777777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09F1D6A9" w14:textId="697F0B6D" w:rsidR="00DE4AE9" w:rsidRPr="00DC0AA8" w:rsidRDefault="00DE4AE9" w:rsidP="00DE4AE9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867D1" w:rsidRPr="00DC0AA8" w14:paraId="31D2FE95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06294F4" w14:textId="77777777" w:rsidR="001867D1" w:rsidRPr="00DC0AA8" w:rsidRDefault="001867D1" w:rsidP="001867D1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0F91C93" w14:textId="1E0D3450" w:rsidR="001867D1" w:rsidRPr="00DC0AA8" w:rsidRDefault="009554D5" w:rsidP="001867D1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化石</w:t>
            </w:r>
            <w:r w:rsidR="001867D1" w:rsidRPr="00DC0AA8">
              <w:rPr>
                <w:rFonts w:eastAsiaTheme="minorHAnsi" w:hint="eastAsia"/>
                <w:color w:val="000000" w:themeColor="text1"/>
              </w:rPr>
              <w:t>燃料使用量</w:t>
            </w:r>
            <w:r w:rsidR="00AC24F5">
              <w:rPr>
                <w:rFonts w:eastAsiaTheme="minorHAnsi" w:hint="eastAsia"/>
                <w:color w:val="000000" w:themeColor="text1"/>
              </w:rPr>
              <w:t>（実績）</w:t>
            </w:r>
          </w:p>
        </w:tc>
        <w:tc>
          <w:tcPr>
            <w:tcW w:w="6333" w:type="dxa"/>
            <w:gridSpan w:val="3"/>
          </w:tcPr>
          <w:p w14:paraId="6FC9F543" w14:textId="49E63A93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867D1" w:rsidRPr="00DC0AA8" w14:paraId="2D5810B3" w14:textId="77777777" w:rsidTr="00EA3B7B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67D6716" w14:textId="77777777" w:rsidR="001867D1" w:rsidRPr="00DC0AA8" w:rsidRDefault="001867D1" w:rsidP="001867D1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13E85903" w14:textId="77777777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53AB8D66" w14:textId="77777777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775C5C91" w14:textId="2061FB69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867D1" w:rsidRPr="00DC0AA8" w14:paraId="72D6AA5D" w14:textId="77777777" w:rsidTr="00EA3B7B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6857DC4" w14:textId="77777777" w:rsidR="001867D1" w:rsidRPr="00DC0AA8" w:rsidRDefault="001867D1" w:rsidP="001867D1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A36A0C4" w14:textId="77777777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CC273DE" w14:textId="77777777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5AE3DE5E" w14:textId="69F6B519" w:rsidR="001867D1" w:rsidRPr="00DC0AA8" w:rsidRDefault="001867D1" w:rsidP="001867D1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7B8D6EEB" w14:textId="77777777" w:rsidTr="00DA070F">
        <w:trPr>
          <w:trHeight w:val="70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D85411E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C2020E5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79ADAEA" w14:textId="34DA16A8" w:rsidR="006D5E44" w:rsidRPr="00DC0AA8" w:rsidRDefault="00AC24F5" w:rsidP="006D5E44">
            <w:pPr>
              <w:rPr>
                <w:color w:val="000000" w:themeColor="text1"/>
              </w:rPr>
            </w:pPr>
            <w:r w:rsidRPr="00702BC2">
              <w:rPr>
                <w:rFonts w:hint="eastAsia"/>
                <w:color w:val="000000" w:themeColor="text1"/>
                <w:w w:val="66"/>
                <w:kern w:val="0"/>
                <w:fitText w:val="1680" w:id="-1250241792"/>
              </w:rPr>
              <w:t>木質燃料使用量（計画値</w:t>
            </w:r>
            <w:r w:rsidRPr="00702BC2">
              <w:rPr>
                <w:rFonts w:hint="eastAsia"/>
                <w:color w:val="000000" w:themeColor="text1"/>
                <w:spacing w:val="8"/>
                <w:w w:val="66"/>
                <w:kern w:val="0"/>
                <w:fitText w:val="1680" w:id="-1250241792"/>
              </w:rPr>
              <w:t>）</w:t>
            </w:r>
          </w:p>
        </w:tc>
        <w:tc>
          <w:tcPr>
            <w:tcW w:w="6333" w:type="dxa"/>
            <w:gridSpan w:val="3"/>
          </w:tcPr>
          <w:p w14:paraId="0ACD283D" w14:textId="388E64A3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666612ED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052B968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09F9BED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62DC870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156F358D" w14:textId="49B791EA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5DAFD42E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4F0EA7B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9606F76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3A0E898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2F07EA2F" w14:textId="2265898A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6FFCFCC4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D6BD103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C3E33EF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95B3B7B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2C05A7A4" w14:textId="2C5A2A35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543A03CA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779E243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9EA164D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46692BE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2"/>
                <w:w w:val="88"/>
                <w:kern w:val="0"/>
                <w:fitText w:val="1680" w:id="-1252301568"/>
              </w:rPr>
              <w:t>メンテナンス事業</w:t>
            </w:r>
            <w:r w:rsidRPr="00DA070F">
              <w:rPr>
                <w:rFonts w:hint="eastAsia"/>
                <w:color w:val="000000" w:themeColor="text1"/>
                <w:spacing w:val="-7"/>
                <w:w w:val="88"/>
                <w:kern w:val="0"/>
                <w:fitText w:val="1680" w:id="-1252301568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0E1845CA" w14:textId="1A11FA24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0B3BF24C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0B03912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138A3578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3831EC79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6E49BA6B" w14:textId="60C50F69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1D817A42" w14:textId="3EB5E41C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433F1C5B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5CB098E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93A4C0D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C8462CB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3DCED7F1" w14:textId="62FCE661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715A2E23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72FA6CC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A1ED4D9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BD86285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3748726A" w14:textId="1B1EF9C6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62B5D5BD" w14:textId="77777777" w:rsidTr="00EA3B7B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BA8E88E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9EE6289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1946D82C" w14:textId="0E60CEF0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DDFBE84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1B9CA014" w14:textId="44F7C2D4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6E745471" w14:textId="77777777" w:rsidTr="00EA3B7B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4D58F85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FEFD5AE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6EE5517E" w14:textId="2F270E4E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6D5E44" w:rsidRPr="00DC0AA8" w14:paraId="37761280" w14:textId="77777777" w:rsidTr="006D5E44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7FD8750C" w14:textId="77777777" w:rsidR="006D5E44" w:rsidRPr="00DC0AA8" w:rsidRDefault="006D5E44" w:rsidP="006D5E44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2E0F5342" w14:textId="77777777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1CF9D53C" w14:textId="229686A6" w:rsidR="006D5E44" w:rsidRPr="00DC0AA8" w:rsidRDefault="006D5E44" w:rsidP="006D5E44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35BDD269" w14:textId="77777777" w:rsidR="009554D5" w:rsidRDefault="009554D5">
      <w:pPr>
        <w:widowControl/>
        <w:jc w:val="left"/>
      </w:pPr>
      <w:r>
        <w:br w:type="page"/>
      </w:r>
    </w:p>
    <w:p w14:paraId="30986822" w14:textId="77777777" w:rsidR="00E15828" w:rsidRDefault="00E15828" w:rsidP="00E15828">
      <w:r w:rsidRPr="00D91A43">
        <w:rPr>
          <w:rFonts w:hint="eastAsia"/>
          <w:b/>
          <w:bCs/>
        </w:rPr>
        <w:lastRenderedPageBreak/>
        <w:t>【水平展開</w:t>
      </w:r>
      <w:r w:rsidRPr="00305A92">
        <w:rPr>
          <w:rFonts w:hint="eastAsia"/>
          <w:b/>
          <w:bCs/>
        </w:rPr>
        <w:t>：木</w:t>
      </w:r>
      <w:r w:rsidRPr="00D91A43">
        <w:rPr>
          <w:rFonts w:hint="eastAsia"/>
          <w:b/>
          <w:bCs/>
        </w:rPr>
        <w:t>質バイオマスエネルギー利用施設情報</w:t>
      </w:r>
      <w:r>
        <w:rPr>
          <w:rFonts w:hint="eastAsia"/>
        </w:rPr>
        <w:t>】</w:t>
      </w:r>
    </w:p>
    <w:tbl>
      <w:tblPr>
        <w:tblStyle w:val="a7"/>
        <w:tblpPr w:leftFromText="142" w:rightFromText="142" w:vertAnchor="text" w:horzAnchor="margin" w:tblpY="18"/>
        <w:tblW w:w="9730" w:type="dxa"/>
        <w:tblLook w:val="04A0" w:firstRow="1" w:lastRow="0" w:firstColumn="1" w:lastColumn="0" w:noHBand="0" w:noVBand="1"/>
      </w:tblPr>
      <w:tblGrid>
        <w:gridCol w:w="643"/>
        <w:gridCol w:w="809"/>
        <w:gridCol w:w="1945"/>
        <w:gridCol w:w="2552"/>
        <w:gridCol w:w="1559"/>
        <w:gridCol w:w="2222"/>
      </w:tblGrid>
      <w:tr w:rsidR="00DA070F" w:rsidRPr="00DC0AA8" w14:paraId="6FEB528A" w14:textId="77777777" w:rsidTr="00DA1940">
        <w:trPr>
          <w:trHeight w:val="324"/>
        </w:trPr>
        <w:tc>
          <w:tcPr>
            <w:tcW w:w="64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00545E0" w14:textId="77777777" w:rsidR="00DA070F" w:rsidRPr="00AC24F5" w:rsidRDefault="00DA070F" w:rsidP="00DA1940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9087" w:type="dxa"/>
            <w:gridSpan w:val="5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5566EF3" w14:textId="77777777" w:rsidR="00DA070F" w:rsidRPr="00AC24F5" w:rsidRDefault="00DA070F" w:rsidP="00DA1940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内容</w:t>
            </w:r>
          </w:p>
        </w:tc>
      </w:tr>
      <w:tr w:rsidR="001A0F0B" w:rsidRPr="00DC0AA8" w14:paraId="096BFE48" w14:textId="77777777" w:rsidTr="00DB4607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31CA7869" w14:textId="77777777" w:rsidR="001A0F0B" w:rsidRPr="00AC24F5" w:rsidRDefault="001A0F0B" w:rsidP="00DA1940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エネルギー利用施設【</w:t>
            </w:r>
            <w:r>
              <w:rPr>
                <w:rFonts w:eastAsiaTheme="minorHAnsi" w:hint="eastAsia"/>
                <w:color w:val="000000" w:themeColor="text1"/>
              </w:rPr>
              <w:t>水平展開</w:t>
            </w:r>
            <w:r w:rsidRPr="00AC24F5">
              <w:rPr>
                <w:rFonts w:eastAsiaTheme="minorHAnsi" w:hint="eastAsia"/>
                <w:color w:val="000000" w:themeColor="text1"/>
              </w:rPr>
              <w:t>】①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3F7A2CC9" w14:textId="77777777" w:rsidR="001A0F0B" w:rsidRPr="00AC24F5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3753157C" w14:textId="674BC64F" w:rsidR="001A0F0B" w:rsidRPr="00DC0AA8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C2BE84E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F06C788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22168CD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26BE4363" w14:textId="67CF8AD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E9CBB1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B7BF324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D2BA132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5DD3AB0B" w14:textId="689D1B38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C55A17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1C1FE4E4" w14:textId="20BD4E4F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241B0A0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DC17CE1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2E08752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化石燃料使用量（実績）</w:t>
            </w:r>
          </w:p>
        </w:tc>
        <w:tc>
          <w:tcPr>
            <w:tcW w:w="6333" w:type="dxa"/>
            <w:gridSpan w:val="3"/>
          </w:tcPr>
          <w:p w14:paraId="2AB44ED9" w14:textId="3E1E557E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8346B4B" w14:textId="77777777" w:rsidTr="00DA1940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D21C325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63480DD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5E473802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6D3C9531" w14:textId="2CC2A348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D60E30C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E04E4B4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CC699AB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A020B84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2B808AFD" w14:textId="41FED93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9869F45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8F34D15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8E0CCB5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31A30CA" w14:textId="77777777" w:rsidR="00DA070F" w:rsidRPr="00AC24F5" w:rsidRDefault="00DA070F" w:rsidP="00DA1940">
            <w:pPr>
              <w:rPr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1"/>
                <w:w w:val="66"/>
                <w:kern w:val="0"/>
                <w:fitText w:val="1680" w:id="-1250232576"/>
              </w:rPr>
              <w:t>木質燃料使用量（計画値</w:t>
            </w:r>
            <w:r w:rsidRPr="00DA070F">
              <w:rPr>
                <w:rFonts w:hint="eastAsia"/>
                <w:color w:val="000000" w:themeColor="text1"/>
                <w:spacing w:val="-2"/>
                <w:w w:val="66"/>
                <w:kern w:val="0"/>
                <w:fitText w:val="1680" w:id="-1250232576"/>
              </w:rPr>
              <w:t>）</w:t>
            </w:r>
          </w:p>
        </w:tc>
        <w:tc>
          <w:tcPr>
            <w:tcW w:w="6333" w:type="dxa"/>
            <w:gridSpan w:val="3"/>
          </w:tcPr>
          <w:p w14:paraId="7ECEAB17" w14:textId="68DF3D69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E633D0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C98F51B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2FFDAE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1C7CF448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00B44261" w14:textId="5743D4B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5B940A2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028514A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05C367E1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474D265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00B83441" w14:textId="604435B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49D34DD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EF16856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E3C763F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09121E8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3ACEA503" w14:textId="33CD810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9D772AA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E01D4C8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74CD5F8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9B978B8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2"/>
                <w:w w:val="88"/>
                <w:kern w:val="0"/>
                <w:fitText w:val="1680" w:id="-1250232575"/>
              </w:rPr>
              <w:t>メンテナンス事業</w:t>
            </w:r>
            <w:r w:rsidRPr="00DA070F">
              <w:rPr>
                <w:rFonts w:hint="eastAsia"/>
                <w:color w:val="000000" w:themeColor="text1"/>
                <w:spacing w:val="-7"/>
                <w:w w:val="88"/>
                <w:kern w:val="0"/>
                <w:fitText w:val="1680" w:id="-1250232575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2B58D45B" w14:textId="6DDBB15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D409502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956A1CD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7B89F83B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7704E990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12813C84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02FB4988" w14:textId="202E9771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F559490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1A16D2F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8E66D6F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B00E821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4CD62BA7" w14:textId="36749F3F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DC4C90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1312B8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660DF3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D60521D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733B1C97" w14:textId="330DFB85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977F959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4160512E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27172A6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3EC373D6" w14:textId="4ABEDF8D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B3FA33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03658A51" w14:textId="7F62A3E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0908080" w14:textId="77777777" w:rsidTr="00DA1940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AA5C6D1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4C9009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2E287154" w14:textId="0635BDC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FFD987E" w14:textId="77777777" w:rsidTr="00DA1940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229E984D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394587BB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3B74EEE5" w14:textId="56BEBA2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A0F0B" w:rsidRPr="00DC0AA8" w14:paraId="2B521E27" w14:textId="77777777" w:rsidTr="00106DE0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0ECFD053" w14:textId="77777777" w:rsidR="001A0F0B" w:rsidRPr="00DC0AA8" w:rsidRDefault="001A0F0B" w:rsidP="00DA1940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エネルギー利用施設【</w:t>
            </w:r>
            <w:r>
              <w:rPr>
                <w:rFonts w:eastAsiaTheme="minorHAnsi" w:hint="eastAsia"/>
                <w:color w:val="000000" w:themeColor="text1"/>
              </w:rPr>
              <w:t>水平展開</w:t>
            </w:r>
            <w:r w:rsidRPr="00DC0AA8">
              <w:rPr>
                <w:rFonts w:eastAsiaTheme="minorHAnsi" w:hint="eastAsia"/>
                <w:color w:val="000000" w:themeColor="text1"/>
              </w:rPr>
              <w:t>】</w:t>
            </w:r>
            <w:r>
              <w:rPr>
                <w:rFonts w:eastAsiaTheme="minorHAnsi" w:hint="eastAsia"/>
                <w:color w:val="000000" w:themeColor="text1"/>
              </w:rPr>
              <w:t>②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5577BC9E" w14:textId="77777777" w:rsidR="001A0F0B" w:rsidRPr="00DC0AA8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2B8F162A" w14:textId="3A751DCE" w:rsidR="001A0F0B" w:rsidRPr="00DC0AA8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CAA7EC2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85B904B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BBB43B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1A21C5B5" w14:textId="19F0754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34258A2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3CD8F53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0003B7F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73F73087" w14:textId="38CF18FA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D0DB07D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41389895" w14:textId="7C37C34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FBA967D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34F03CA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5951140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化石</w:t>
            </w:r>
            <w:r w:rsidRPr="00DC0AA8">
              <w:rPr>
                <w:rFonts w:eastAsiaTheme="minorHAnsi" w:hint="eastAsia"/>
                <w:color w:val="000000" w:themeColor="text1"/>
              </w:rPr>
              <w:t>燃料使用量</w:t>
            </w:r>
            <w:r>
              <w:rPr>
                <w:rFonts w:eastAsiaTheme="minorHAnsi" w:hint="eastAsia"/>
                <w:color w:val="000000" w:themeColor="text1"/>
              </w:rPr>
              <w:t>（実績）</w:t>
            </w:r>
          </w:p>
        </w:tc>
        <w:tc>
          <w:tcPr>
            <w:tcW w:w="6333" w:type="dxa"/>
            <w:gridSpan w:val="3"/>
          </w:tcPr>
          <w:p w14:paraId="167B355B" w14:textId="2B23D4FC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6E93225" w14:textId="77777777" w:rsidTr="00DA1940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42BF642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2592E1F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0EF3D67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3B765D61" w14:textId="18AE9CE5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E1872BA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B35A275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3A66DB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2CC189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5AD73BA8" w14:textId="7DC5AC65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C5BDE62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AF6031D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AE25C8F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9059870" w14:textId="77777777" w:rsidR="00DA070F" w:rsidRPr="00DC0AA8" w:rsidRDefault="00DA070F" w:rsidP="00DA1940">
            <w:pPr>
              <w:rPr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w w:val="66"/>
                <w:kern w:val="0"/>
                <w:fitText w:val="1680" w:id="-1250232574"/>
              </w:rPr>
              <w:t>木質燃料使用量（計画値</w:t>
            </w:r>
            <w:r w:rsidRPr="00DA070F">
              <w:rPr>
                <w:rFonts w:hint="eastAsia"/>
                <w:color w:val="000000" w:themeColor="text1"/>
                <w:spacing w:val="8"/>
                <w:w w:val="66"/>
                <w:kern w:val="0"/>
                <w:fitText w:val="1680" w:id="-1250232574"/>
              </w:rPr>
              <w:t>）</w:t>
            </w:r>
          </w:p>
        </w:tc>
        <w:tc>
          <w:tcPr>
            <w:tcW w:w="6333" w:type="dxa"/>
            <w:gridSpan w:val="3"/>
          </w:tcPr>
          <w:p w14:paraId="76B5ED41" w14:textId="2373892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389B60B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B6F348A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43F4AED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B2A5A2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52D1BE98" w14:textId="2261EE7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590E741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519A241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37284C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B5CDF7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34F4FCBE" w14:textId="22054B41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C17D920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304877A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FCE052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DA854A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0DC36574" w14:textId="4024CD29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D496B2B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9F16D20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DF44FED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0AAEEC5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2"/>
                <w:w w:val="88"/>
                <w:kern w:val="0"/>
                <w:fitText w:val="1680" w:id="-1250232573"/>
              </w:rPr>
              <w:t>メンテナンス事業</w:t>
            </w:r>
            <w:r w:rsidRPr="00DA070F">
              <w:rPr>
                <w:rFonts w:hint="eastAsia"/>
                <w:color w:val="000000" w:themeColor="text1"/>
                <w:spacing w:val="-7"/>
                <w:w w:val="88"/>
                <w:kern w:val="0"/>
                <w:fitText w:val="1680" w:id="-1250232573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7896D3D4" w14:textId="5EDF81D9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647DA75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4A133E7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0750F23F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476A1FBF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4D50B97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2CE77387" w14:textId="3F85478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961860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4D94A13B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9FA2F65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DF9232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09C6C433" w14:textId="771532B8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934656B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D5EDE62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B861F6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36FAF6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2EA8B4FF" w14:textId="0347BDA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8B268DB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A2377FE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DBEEEA5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70D5D939" w14:textId="7243461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6FB632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0516D9E9" w14:textId="2E3DDCD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5A28275" w14:textId="77777777" w:rsidTr="00DA1940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4F6D6FA7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4612832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0E4FC76E" w14:textId="164D1E1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47758B2" w14:textId="77777777" w:rsidTr="00DA1940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66737E85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77C9A11C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0D36A57D" w14:textId="2787010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63A38220" w14:textId="35480762" w:rsidR="00DA070F" w:rsidRDefault="00DA070F" w:rsidP="00DA070F">
      <w:r>
        <w:br w:type="page"/>
      </w:r>
      <w:r w:rsidR="00E15828" w:rsidRPr="00D91A43">
        <w:rPr>
          <w:rFonts w:hint="eastAsia"/>
          <w:b/>
          <w:bCs/>
        </w:rPr>
        <w:lastRenderedPageBreak/>
        <w:t>【運用改善：木質バイオマスエネルギー利用施設情報</w:t>
      </w:r>
      <w:r w:rsidR="00E15828">
        <w:rPr>
          <w:rFonts w:hint="eastAsia"/>
        </w:rPr>
        <w:t>】</w:t>
      </w:r>
    </w:p>
    <w:tbl>
      <w:tblPr>
        <w:tblStyle w:val="a7"/>
        <w:tblpPr w:leftFromText="142" w:rightFromText="142" w:vertAnchor="text" w:horzAnchor="margin" w:tblpY="18"/>
        <w:tblW w:w="9730" w:type="dxa"/>
        <w:tblLook w:val="04A0" w:firstRow="1" w:lastRow="0" w:firstColumn="1" w:lastColumn="0" w:noHBand="0" w:noVBand="1"/>
      </w:tblPr>
      <w:tblGrid>
        <w:gridCol w:w="643"/>
        <w:gridCol w:w="809"/>
        <w:gridCol w:w="1945"/>
        <w:gridCol w:w="2552"/>
        <w:gridCol w:w="1559"/>
        <w:gridCol w:w="2222"/>
      </w:tblGrid>
      <w:tr w:rsidR="00DA070F" w:rsidRPr="00DC0AA8" w14:paraId="74899C2F" w14:textId="77777777" w:rsidTr="00DA1940">
        <w:trPr>
          <w:trHeight w:val="324"/>
        </w:trPr>
        <w:tc>
          <w:tcPr>
            <w:tcW w:w="64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2C4048E" w14:textId="77777777" w:rsidR="00DA070F" w:rsidRPr="00AC24F5" w:rsidRDefault="00DA070F" w:rsidP="00DA1940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9087" w:type="dxa"/>
            <w:gridSpan w:val="5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4EF89E4" w14:textId="77777777" w:rsidR="00DA070F" w:rsidRPr="00AC24F5" w:rsidRDefault="00DA070F" w:rsidP="00DA1940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内容</w:t>
            </w:r>
          </w:p>
        </w:tc>
      </w:tr>
      <w:tr w:rsidR="001A0F0B" w:rsidRPr="00DC0AA8" w14:paraId="4712E84E" w14:textId="77777777" w:rsidTr="00FC2B1F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5E39A54B" w14:textId="77777777" w:rsidR="001A0F0B" w:rsidRPr="00AC24F5" w:rsidRDefault="001A0F0B" w:rsidP="00DA1940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エネルギー利用施設【</w:t>
            </w:r>
            <w:r>
              <w:rPr>
                <w:rFonts w:eastAsiaTheme="minorHAnsi" w:hint="eastAsia"/>
                <w:color w:val="000000" w:themeColor="text1"/>
              </w:rPr>
              <w:t>運用改善</w:t>
            </w:r>
            <w:r w:rsidRPr="00AC24F5">
              <w:rPr>
                <w:rFonts w:eastAsiaTheme="minorHAnsi" w:hint="eastAsia"/>
                <w:color w:val="000000" w:themeColor="text1"/>
              </w:rPr>
              <w:t>】①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64870F93" w14:textId="77777777" w:rsidR="001A0F0B" w:rsidRPr="00AC24F5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7EBD8136" w14:textId="39CD3933" w:rsidR="001A0F0B" w:rsidRPr="00DC0AA8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7A22D99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B66E38F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534BC0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031DC1D8" w14:textId="73E3DC7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7F50161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3BC0DEB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06EB7DB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22900AFA" w14:textId="3DE302E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B01D810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60CA9CFA" w14:textId="3F42C66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43393EA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D42C8EB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622C1AE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木質</w:t>
            </w:r>
            <w:r w:rsidRPr="00AC24F5">
              <w:rPr>
                <w:rFonts w:eastAsiaTheme="minorHAnsi" w:hint="eastAsia"/>
                <w:color w:val="000000" w:themeColor="text1"/>
              </w:rPr>
              <w:t>燃料使用量（実績）</w:t>
            </w:r>
          </w:p>
        </w:tc>
        <w:tc>
          <w:tcPr>
            <w:tcW w:w="6333" w:type="dxa"/>
            <w:gridSpan w:val="3"/>
          </w:tcPr>
          <w:p w14:paraId="6E6CEFAC" w14:textId="0C053D8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21E0BE2" w14:textId="77777777" w:rsidTr="00DA1940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9BE70B8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09F70E3A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65E97034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47827061" w14:textId="7F08A48B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50DD7FD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5BAC45B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90B9639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C8EE74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114AFE63" w14:textId="099D5A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B1A31FF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F23A4FA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57D012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7A147FF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0153E8E4" w14:textId="74A44558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8498FC9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6FCBBD7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8BEC890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A2106E8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2012B229" w14:textId="5D05310F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03A3335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91DD10A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57E916E4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42013C1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7DA28E4E" w14:textId="2B38027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A7A046B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3CB4F3F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9ABF94F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58801DF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2"/>
                <w:w w:val="88"/>
                <w:kern w:val="0"/>
                <w:fitText w:val="1680" w:id="-1250232320"/>
              </w:rPr>
              <w:t>メンテナンス事業</w:t>
            </w:r>
            <w:r w:rsidRPr="00DA070F">
              <w:rPr>
                <w:rFonts w:hint="eastAsia"/>
                <w:color w:val="000000" w:themeColor="text1"/>
                <w:spacing w:val="-7"/>
                <w:w w:val="88"/>
                <w:kern w:val="0"/>
                <w:fitText w:val="1680" w:id="-1250232320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7DBCAE5C" w14:textId="1EC345EE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D254BBC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46086698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4B54BA5F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0C7EB099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7349882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66F8AD82" w14:textId="445E85DD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BF23619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4AD760A2" w14:textId="77777777" w:rsidR="00DA070F" w:rsidRPr="00AC24F5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43A31213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1F939F8" w14:textId="77777777" w:rsidR="00DA070F" w:rsidRPr="00AC24F5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AC24F5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3131BB7B" w14:textId="79425748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D69A09F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61243CE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5C0372A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A110D8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6B4050D3" w14:textId="011B69DC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3FDB131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843B1E0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580BCE77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57FCA13E" w14:textId="248617B1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1C2A49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7330D8E5" w14:textId="222310F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8BDA0F9" w14:textId="77777777" w:rsidTr="00DA1940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6838323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E4AA37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306EE115" w14:textId="364DE8A9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47AB43F" w14:textId="77777777" w:rsidTr="00DA1940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0DD528BB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4588513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19A0AF88" w14:textId="65E35F9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1A0F0B" w:rsidRPr="00DC0AA8" w14:paraId="7DB878CA" w14:textId="77777777" w:rsidTr="002810A7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3261A570" w14:textId="77777777" w:rsidR="001A0F0B" w:rsidRPr="00DC0AA8" w:rsidRDefault="001A0F0B" w:rsidP="00DA1940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エネルギー利用施設【</w:t>
            </w:r>
            <w:r>
              <w:rPr>
                <w:rFonts w:eastAsiaTheme="minorHAnsi" w:hint="eastAsia"/>
                <w:color w:val="000000" w:themeColor="text1"/>
              </w:rPr>
              <w:t>運用改善</w:t>
            </w:r>
            <w:r w:rsidRPr="00DC0AA8">
              <w:rPr>
                <w:rFonts w:eastAsiaTheme="minorHAnsi" w:hint="eastAsia"/>
                <w:color w:val="000000" w:themeColor="text1"/>
              </w:rPr>
              <w:t>】</w:t>
            </w:r>
            <w:r>
              <w:rPr>
                <w:rFonts w:eastAsiaTheme="minorHAnsi" w:hint="eastAsia"/>
                <w:color w:val="000000" w:themeColor="text1"/>
              </w:rPr>
              <w:t>②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67147747" w14:textId="77777777" w:rsidR="001A0F0B" w:rsidRPr="00DC0AA8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44EE1C17" w14:textId="6CC1F3A8" w:rsidR="001A0F0B" w:rsidRPr="00DC0AA8" w:rsidRDefault="001A0F0B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D1E1C40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8FEE6CE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55E9256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6C4CE5F0" w14:textId="5FCA3A6D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5CEE3E5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72EAB06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0463F4FA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09B9CE99" w14:textId="6F9FD2D2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8378AC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45D34A1C" w14:textId="6504A8DD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B1C0125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D09AC38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720CCFD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木質</w:t>
            </w:r>
            <w:r w:rsidRPr="00DC0AA8">
              <w:rPr>
                <w:rFonts w:eastAsiaTheme="minorHAnsi" w:hint="eastAsia"/>
                <w:color w:val="000000" w:themeColor="text1"/>
              </w:rPr>
              <w:t>燃料使用量</w:t>
            </w:r>
            <w:r>
              <w:rPr>
                <w:rFonts w:eastAsiaTheme="minorHAnsi" w:hint="eastAsia"/>
                <w:color w:val="000000" w:themeColor="text1"/>
              </w:rPr>
              <w:t>（実績）</w:t>
            </w:r>
          </w:p>
        </w:tc>
        <w:tc>
          <w:tcPr>
            <w:tcW w:w="6333" w:type="dxa"/>
            <w:gridSpan w:val="3"/>
          </w:tcPr>
          <w:p w14:paraId="4064EE6F" w14:textId="7ECF0BBC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3614D79" w14:textId="77777777" w:rsidTr="00DA1940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C64ED10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46E76C22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372C2ECA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350BDE70" w14:textId="6802294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CCE7DE2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6E5EC2D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DA276A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CAECB9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58C65C44" w14:textId="35F56321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C33244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8C0377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11DC84B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1E99D830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0F07757E" w14:textId="21E8AB8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F316DC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4102EEBD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88D9EA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C0D40C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037A8AF4" w14:textId="760918E8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2817900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64C9160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7272114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1D0D9EF2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2E976EC6" w14:textId="560D655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2AF8748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C0BAB06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6ACDD9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0BE0DF3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spacing w:val="2"/>
                <w:w w:val="88"/>
                <w:kern w:val="0"/>
                <w:fitText w:val="1680" w:id="-1250232319"/>
              </w:rPr>
              <w:t>メンテナンス事業</w:t>
            </w:r>
            <w:r w:rsidRPr="00DA070F">
              <w:rPr>
                <w:rFonts w:hint="eastAsia"/>
                <w:color w:val="000000" w:themeColor="text1"/>
                <w:spacing w:val="-7"/>
                <w:w w:val="88"/>
                <w:kern w:val="0"/>
                <w:fitText w:val="1680" w:id="-1250232319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2629F52D" w14:textId="5AF53AD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9009905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2E59705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0CDF67B2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7199D913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36299DB2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75938FCD" w14:textId="0CDEC5C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F6E8B33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6FB1DD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4AB5D1AC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C398F4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073A3777" w14:textId="59558F2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15CF238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EDEFB7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B62F40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5E398A6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607FC95E" w14:textId="42617F51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CAF08FF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5C5045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72456290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6AE31509" w14:textId="4511906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4AAFBAC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4E85C3A2" w14:textId="1C7C06DE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0DD7D55" w14:textId="77777777" w:rsidTr="00DA1940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1F91519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2BAB40AB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63DC98C4" w14:textId="0F15CAD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B85DE10" w14:textId="77777777" w:rsidTr="00DA1940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6C1DEF75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5378439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47C56A25" w14:textId="5212EEDF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5DCB2072" w14:textId="0C170A1C" w:rsidR="00DA070F" w:rsidRPr="00A64D17" w:rsidRDefault="00DA070F" w:rsidP="00DA070F">
      <w:pPr>
        <w:widowControl/>
        <w:jc w:val="left"/>
      </w:pPr>
      <w:r>
        <w:br w:type="page"/>
      </w:r>
    </w:p>
    <w:p w14:paraId="54A8A522" w14:textId="6C2D001E" w:rsidR="00DA070F" w:rsidRDefault="00DA070F" w:rsidP="00DA070F">
      <w:pPr>
        <w:ind w:firstLineChars="100" w:firstLine="210"/>
        <w:rPr>
          <w:b/>
          <w:bCs/>
          <w:color w:val="000000" w:themeColor="text1"/>
          <w:u w:val="single"/>
        </w:rPr>
      </w:pPr>
      <w:r>
        <w:rPr>
          <w:rFonts w:hint="eastAsia"/>
          <w:b/>
          <w:bCs/>
          <w:color w:val="000000" w:themeColor="text1"/>
          <w:u w:val="single"/>
        </w:rPr>
        <w:lastRenderedPageBreak/>
        <w:t>その他、地域に</w:t>
      </w:r>
      <w:r w:rsidRPr="00397A89">
        <w:rPr>
          <w:rFonts w:hint="eastAsia"/>
          <w:b/>
          <w:bCs/>
          <w:color w:val="000000" w:themeColor="text1"/>
          <w:u w:val="single"/>
        </w:rPr>
        <w:t>既</w:t>
      </w:r>
      <w:r w:rsidRPr="00A70CEC">
        <w:rPr>
          <w:rFonts w:hint="eastAsia"/>
          <w:b/>
          <w:bCs/>
          <w:color w:val="000000" w:themeColor="text1"/>
          <w:u w:val="single"/>
        </w:rPr>
        <w:t>存の木質バイオマスボイラー</w:t>
      </w:r>
      <w:r>
        <w:rPr>
          <w:rFonts w:hint="eastAsia"/>
          <w:b/>
          <w:bCs/>
          <w:color w:val="000000" w:themeColor="text1"/>
          <w:u w:val="single"/>
        </w:rPr>
        <w:t>（本事業での検討対象外）がある場合、可能な範囲で</w:t>
      </w:r>
      <w:r w:rsidRPr="00A70CEC">
        <w:rPr>
          <w:rFonts w:hint="eastAsia"/>
          <w:b/>
          <w:bCs/>
          <w:color w:val="000000" w:themeColor="text1"/>
          <w:u w:val="single"/>
        </w:rPr>
        <w:t>記載してください。導入先が複数ある場合は、適宜追加してください。</w:t>
      </w:r>
    </w:p>
    <w:p w14:paraId="64D3DC85" w14:textId="77777777" w:rsidR="00DA070F" w:rsidRDefault="00DA070F" w:rsidP="00DA070F">
      <w:pPr>
        <w:rPr>
          <w:b/>
          <w:bCs/>
          <w:color w:val="000000" w:themeColor="text1"/>
          <w:u w:val="single"/>
        </w:rPr>
      </w:pPr>
    </w:p>
    <w:tbl>
      <w:tblPr>
        <w:tblStyle w:val="a7"/>
        <w:tblpPr w:leftFromText="142" w:rightFromText="142" w:vertAnchor="text" w:horzAnchor="margin" w:tblpY="18"/>
        <w:tblW w:w="9730" w:type="dxa"/>
        <w:tblLook w:val="04A0" w:firstRow="1" w:lastRow="0" w:firstColumn="1" w:lastColumn="0" w:noHBand="0" w:noVBand="1"/>
      </w:tblPr>
      <w:tblGrid>
        <w:gridCol w:w="643"/>
        <w:gridCol w:w="809"/>
        <w:gridCol w:w="1945"/>
        <w:gridCol w:w="2552"/>
        <w:gridCol w:w="1559"/>
        <w:gridCol w:w="2222"/>
      </w:tblGrid>
      <w:tr w:rsidR="00DA070F" w:rsidRPr="00DC0AA8" w14:paraId="3FAA1183" w14:textId="77777777" w:rsidTr="00DA1940">
        <w:trPr>
          <w:trHeight w:val="324"/>
        </w:trPr>
        <w:tc>
          <w:tcPr>
            <w:tcW w:w="643" w:type="dxa"/>
            <w:tcBorders>
              <w:top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EBFCBFC" w14:textId="77777777" w:rsidR="00DA070F" w:rsidRPr="00666E11" w:rsidRDefault="00DA070F" w:rsidP="00DA1940">
            <w:pPr>
              <w:rPr>
                <w:rFonts w:eastAsiaTheme="minorHAnsi"/>
                <w:b/>
                <w:bCs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9087" w:type="dxa"/>
            <w:gridSpan w:val="5"/>
            <w:tcBorders>
              <w:top w:val="single" w:sz="8" w:space="0" w:color="auto"/>
            </w:tcBorders>
            <w:shd w:val="clear" w:color="auto" w:fill="A6A6A6" w:themeFill="background1" w:themeFillShade="A6"/>
          </w:tcPr>
          <w:p w14:paraId="0F014B15" w14:textId="77777777" w:rsidR="00DA070F" w:rsidRPr="00DC0AA8" w:rsidRDefault="00DA070F" w:rsidP="00DA1940">
            <w:pPr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b/>
                <w:bCs/>
                <w:color w:val="000000" w:themeColor="text1"/>
              </w:rPr>
              <w:t>内容</w:t>
            </w:r>
          </w:p>
        </w:tc>
      </w:tr>
      <w:tr w:rsidR="00DA070F" w:rsidRPr="00DC0AA8" w14:paraId="5B7DB124" w14:textId="77777777" w:rsidTr="00DA1940">
        <w:trPr>
          <w:trHeight w:val="324"/>
        </w:trPr>
        <w:tc>
          <w:tcPr>
            <w:tcW w:w="643" w:type="dxa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7A6EA0DC" w14:textId="77777777" w:rsidR="00DA070F" w:rsidRPr="00DC0AA8" w:rsidRDefault="00DA070F" w:rsidP="00DA1940">
            <w:pPr>
              <w:ind w:left="113" w:right="113"/>
              <w:jc w:val="center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エネルギー利用施設</w:t>
            </w:r>
            <w:r>
              <w:rPr>
                <w:rFonts w:eastAsiaTheme="minorHAnsi" w:hint="eastAsia"/>
                <w:color w:val="000000" w:themeColor="text1"/>
              </w:rPr>
              <w:t>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011E02B3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6333" w:type="dxa"/>
            <w:gridSpan w:val="3"/>
            <w:tcBorders>
              <w:top w:val="single" w:sz="8" w:space="0" w:color="auto"/>
            </w:tcBorders>
          </w:tcPr>
          <w:p w14:paraId="775A3A5B" w14:textId="6AFC68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71D4732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0018FAB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56F14193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施設区分</w:t>
            </w:r>
          </w:p>
        </w:tc>
        <w:tc>
          <w:tcPr>
            <w:tcW w:w="6333" w:type="dxa"/>
            <w:gridSpan w:val="3"/>
          </w:tcPr>
          <w:p w14:paraId="006D95ED" w14:textId="70409C4E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4CAB8DFE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0940EF15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B20B429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年間利用客</w:t>
            </w:r>
          </w:p>
        </w:tc>
        <w:tc>
          <w:tcPr>
            <w:tcW w:w="2552" w:type="dxa"/>
          </w:tcPr>
          <w:p w14:paraId="50AC5B94" w14:textId="676E50F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F42145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利用用途</w:t>
            </w:r>
          </w:p>
        </w:tc>
        <w:tc>
          <w:tcPr>
            <w:tcW w:w="2222" w:type="dxa"/>
          </w:tcPr>
          <w:p w14:paraId="25125DF7" w14:textId="7E1020ED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5AAF8BC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C732B21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194A735F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木質燃料使用量（実績）</w:t>
            </w:r>
          </w:p>
        </w:tc>
        <w:tc>
          <w:tcPr>
            <w:tcW w:w="6333" w:type="dxa"/>
            <w:gridSpan w:val="3"/>
          </w:tcPr>
          <w:p w14:paraId="5838CA05" w14:textId="4BCC28CC" w:rsidR="00DA070F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A121E30" w14:textId="77777777" w:rsidTr="00DA1940">
        <w:trPr>
          <w:trHeight w:val="202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B1512B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527D0A0B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導入機器</w:t>
            </w:r>
          </w:p>
        </w:tc>
        <w:tc>
          <w:tcPr>
            <w:tcW w:w="1945" w:type="dxa"/>
            <w:shd w:val="clear" w:color="auto" w:fill="E7E6E6" w:themeFill="background2"/>
          </w:tcPr>
          <w:p w14:paraId="21F72DFA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機器名</w:t>
            </w:r>
          </w:p>
        </w:tc>
        <w:tc>
          <w:tcPr>
            <w:tcW w:w="6333" w:type="dxa"/>
            <w:gridSpan w:val="3"/>
          </w:tcPr>
          <w:p w14:paraId="22AB8B77" w14:textId="7245E7F5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17926B95" w14:textId="77777777" w:rsidTr="00DA1940">
        <w:trPr>
          <w:trHeight w:val="12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41CD5A2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13C5230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229C6F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6333" w:type="dxa"/>
            <w:gridSpan w:val="3"/>
          </w:tcPr>
          <w:p w14:paraId="47C2CF2A" w14:textId="7EE097A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A63D3D2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735E721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19F0B91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42F8F0CF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販売代理店</w:t>
            </w:r>
          </w:p>
        </w:tc>
        <w:tc>
          <w:tcPr>
            <w:tcW w:w="6333" w:type="dxa"/>
            <w:gridSpan w:val="3"/>
          </w:tcPr>
          <w:p w14:paraId="633B060C" w14:textId="09264F5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6F478DAF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12C21AD9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3B8CBE77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2173A79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施工事業者</w:t>
            </w:r>
          </w:p>
        </w:tc>
        <w:tc>
          <w:tcPr>
            <w:tcW w:w="6333" w:type="dxa"/>
            <w:gridSpan w:val="3"/>
          </w:tcPr>
          <w:p w14:paraId="6CF0DC7D" w14:textId="1DBD76B9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B36275E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7137088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2FD0D1EC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79120D4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hint="eastAsia"/>
                <w:color w:val="000000" w:themeColor="text1"/>
              </w:rPr>
              <w:t>管理事業者</w:t>
            </w:r>
          </w:p>
        </w:tc>
        <w:tc>
          <w:tcPr>
            <w:tcW w:w="6333" w:type="dxa"/>
            <w:gridSpan w:val="3"/>
          </w:tcPr>
          <w:p w14:paraId="4493F54B" w14:textId="088055B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552A5AB1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7913B48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499C15F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04048D24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A070F">
              <w:rPr>
                <w:rFonts w:hint="eastAsia"/>
                <w:color w:val="000000" w:themeColor="text1"/>
                <w:w w:val="88"/>
                <w:kern w:val="0"/>
                <w:fitText w:val="1680" w:id="-1250232318"/>
              </w:rPr>
              <w:t>メンテナンス事業</w:t>
            </w:r>
            <w:r w:rsidRPr="00DA070F">
              <w:rPr>
                <w:rFonts w:hint="eastAsia"/>
                <w:color w:val="000000" w:themeColor="text1"/>
                <w:spacing w:val="8"/>
                <w:w w:val="88"/>
                <w:kern w:val="0"/>
                <w:fitText w:val="1680" w:id="-1250232318"/>
              </w:rPr>
              <w:t>者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3DA745B7" w14:textId="3E647A3C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3C27F634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54E610A4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 w:val="restart"/>
            <w:shd w:val="clear" w:color="auto" w:fill="E7E6E6" w:themeFill="background2"/>
          </w:tcPr>
          <w:p w14:paraId="19194357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</w:t>
            </w:r>
          </w:p>
          <w:p w14:paraId="79391953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費用</w:t>
            </w:r>
          </w:p>
        </w:tc>
        <w:tc>
          <w:tcPr>
            <w:tcW w:w="1945" w:type="dxa"/>
            <w:shd w:val="clear" w:color="auto" w:fill="E7E6E6" w:themeFill="background2"/>
          </w:tcPr>
          <w:p w14:paraId="1E8D7240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総工費</w:t>
            </w:r>
          </w:p>
        </w:tc>
        <w:tc>
          <w:tcPr>
            <w:tcW w:w="6333" w:type="dxa"/>
            <w:gridSpan w:val="3"/>
          </w:tcPr>
          <w:p w14:paraId="3364C6B6" w14:textId="2FB2313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395F37C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641D0AAC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492F43E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354C991C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設備・機器</w:t>
            </w:r>
          </w:p>
        </w:tc>
        <w:tc>
          <w:tcPr>
            <w:tcW w:w="6333" w:type="dxa"/>
            <w:gridSpan w:val="3"/>
          </w:tcPr>
          <w:p w14:paraId="569A96BF" w14:textId="621676D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0335C60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2AAA8436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09" w:type="dxa"/>
            <w:vMerge/>
            <w:shd w:val="clear" w:color="auto" w:fill="E7E6E6" w:themeFill="background2"/>
          </w:tcPr>
          <w:p w14:paraId="6A9ECCE1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45" w:type="dxa"/>
            <w:shd w:val="clear" w:color="auto" w:fill="E7E6E6" w:themeFill="background2"/>
          </w:tcPr>
          <w:p w14:paraId="6926B598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建築費用</w:t>
            </w:r>
          </w:p>
        </w:tc>
        <w:tc>
          <w:tcPr>
            <w:tcW w:w="6333" w:type="dxa"/>
            <w:gridSpan w:val="3"/>
          </w:tcPr>
          <w:p w14:paraId="0D116A9A" w14:textId="12D95BD0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2F0DC22F" w14:textId="77777777" w:rsidTr="00DA1940"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7D6BC52F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2A789516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ランニングコスト</w:t>
            </w:r>
          </w:p>
        </w:tc>
        <w:tc>
          <w:tcPr>
            <w:tcW w:w="2552" w:type="dxa"/>
          </w:tcPr>
          <w:p w14:paraId="6EFC2DF4" w14:textId="37A4084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B7BD5FC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投資回収年数</w:t>
            </w:r>
          </w:p>
        </w:tc>
        <w:tc>
          <w:tcPr>
            <w:tcW w:w="2222" w:type="dxa"/>
          </w:tcPr>
          <w:p w14:paraId="38CD1790" w14:textId="1C029A76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0E75FB39" w14:textId="77777777" w:rsidTr="00DA1940">
        <w:trPr>
          <w:cantSplit/>
          <w:trHeight w:val="41"/>
        </w:trPr>
        <w:tc>
          <w:tcPr>
            <w:tcW w:w="643" w:type="dxa"/>
            <w:vMerge/>
            <w:shd w:val="clear" w:color="auto" w:fill="D0CECE" w:themeFill="background2" w:themeFillShade="E6"/>
            <w:textDirection w:val="tbRlV"/>
            <w:vAlign w:val="center"/>
          </w:tcPr>
          <w:p w14:paraId="3DDF5ADE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shd w:val="clear" w:color="auto" w:fill="E7E6E6" w:themeFill="background2"/>
          </w:tcPr>
          <w:p w14:paraId="3CADCFAA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燃料買取価格</w:t>
            </w:r>
          </w:p>
        </w:tc>
        <w:tc>
          <w:tcPr>
            <w:tcW w:w="6333" w:type="dxa"/>
            <w:gridSpan w:val="3"/>
            <w:shd w:val="clear" w:color="auto" w:fill="FFFFFF" w:themeFill="background1"/>
          </w:tcPr>
          <w:p w14:paraId="73047E80" w14:textId="2AEC58C4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DA070F" w:rsidRPr="00DC0AA8" w14:paraId="7BD75328" w14:textId="77777777" w:rsidTr="00DA1940">
        <w:trPr>
          <w:cantSplit/>
          <w:trHeight w:val="41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5F3383F6" w14:textId="77777777" w:rsidR="00DA070F" w:rsidRPr="00DC0AA8" w:rsidRDefault="00DA070F" w:rsidP="00DA1940">
            <w:pPr>
              <w:ind w:left="113" w:right="113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565A4E6E" w14:textId="77777777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  <w:r w:rsidRPr="00DC0AA8">
              <w:rPr>
                <w:rFonts w:eastAsiaTheme="minorHAnsi" w:hint="eastAsia"/>
                <w:color w:val="000000" w:themeColor="text1"/>
              </w:rPr>
              <w:t>導入支援策（補助事業等）</w:t>
            </w:r>
          </w:p>
        </w:tc>
        <w:tc>
          <w:tcPr>
            <w:tcW w:w="6333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617FB889" w14:textId="48161E03" w:rsidR="00DA070F" w:rsidRPr="00DC0AA8" w:rsidRDefault="00DA070F" w:rsidP="00DA1940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</w:tbl>
    <w:p w14:paraId="0E9E1B3F" w14:textId="77777777" w:rsidR="00DA070F" w:rsidRPr="00666E11" w:rsidRDefault="00DA070F" w:rsidP="00DA070F">
      <w:pPr>
        <w:rPr>
          <w:b/>
          <w:bCs/>
          <w:color w:val="000000" w:themeColor="text1"/>
          <w:u w:val="single"/>
        </w:rPr>
      </w:pPr>
    </w:p>
    <w:p w14:paraId="06FAC7AE" w14:textId="77777777" w:rsidR="00DA070F" w:rsidRPr="00DA070F" w:rsidRDefault="00DA070F" w:rsidP="00CC492C">
      <w:pPr>
        <w:jc w:val="left"/>
        <w:rPr>
          <w:rFonts w:eastAsiaTheme="minorHAnsi"/>
        </w:rPr>
      </w:pPr>
    </w:p>
    <w:sectPr w:rsidR="00DA070F" w:rsidRPr="00DA070F" w:rsidSect="00AF27E0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694F" w14:textId="77777777" w:rsidR="00E57AC2" w:rsidRDefault="00E57AC2" w:rsidP="00375177">
      <w:r>
        <w:separator/>
      </w:r>
    </w:p>
  </w:endnote>
  <w:endnote w:type="continuationSeparator" w:id="0">
    <w:p w14:paraId="6686AA0B" w14:textId="77777777" w:rsidR="00E57AC2" w:rsidRDefault="00E57AC2" w:rsidP="003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091972"/>
      <w:docPartObj>
        <w:docPartGallery w:val="Page Numbers (Bottom of Page)"/>
        <w:docPartUnique/>
      </w:docPartObj>
    </w:sdtPr>
    <w:sdtEndPr/>
    <w:sdtContent>
      <w:p w14:paraId="4775AE53" w14:textId="07DE4572" w:rsidR="00AF27E0" w:rsidRDefault="00AF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BF4464" w14:textId="77777777" w:rsidR="00DC0AA8" w:rsidRDefault="00DC0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E5EF" w14:textId="77777777" w:rsidR="00E57AC2" w:rsidRDefault="00E57AC2" w:rsidP="00375177">
      <w:r>
        <w:separator/>
      </w:r>
    </w:p>
  </w:footnote>
  <w:footnote w:type="continuationSeparator" w:id="0">
    <w:p w14:paraId="67A376E1" w14:textId="77777777" w:rsidR="00E57AC2" w:rsidRDefault="00E57AC2" w:rsidP="0037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AE7F" w14:textId="22B28D16" w:rsidR="00375177" w:rsidRPr="00375177" w:rsidRDefault="00375177" w:rsidP="00375177">
    <w:pPr>
      <w:pStyle w:val="a3"/>
      <w:jc w:val="right"/>
      <w:rPr>
        <w:color w:val="767171" w:themeColor="background2" w:themeShade="80"/>
      </w:rPr>
    </w:pPr>
    <w:r w:rsidRPr="00375177">
      <w:rPr>
        <w:rFonts w:hint="eastAsia"/>
        <w:color w:val="767171" w:themeColor="background2" w:themeShade="80"/>
      </w:rPr>
      <w:t>様式第3号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C4F" w14:textId="49F6E6DC" w:rsidR="00C05EDA" w:rsidRDefault="00C05EDA" w:rsidP="00C05EDA">
    <w:pPr>
      <w:pStyle w:val="a3"/>
      <w:jc w:val="right"/>
    </w:pPr>
    <w:r>
      <w:rPr>
        <w:rFonts w:hint="eastAsia"/>
      </w:rPr>
      <w:t>様式第3号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A262C"/>
    <w:multiLevelType w:val="hybridMultilevel"/>
    <w:tmpl w:val="C8341E04"/>
    <w:lvl w:ilvl="0" w:tplc="45AC40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261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77"/>
    <w:rsid w:val="000032BC"/>
    <w:rsid w:val="0001587A"/>
    <w:rsid w:val="0003111B"/>
    <w:rsid w:val="000665A7"/>
    <w:rsid w:val="00082DA4"/>
    <w:rsid w:val="000C09A0"/>
    <w:rsid w:val="000E1236"/>
    <w:rsid w:val="000E3626"/>
    <w:rsid w:val="000E5B0C"/>
    <w:rsid w:val="00153361"/>
    <w:rsid w:val="00156B1B"/>
    <w:rsid w:val="001867D1"/>
    <w:rsid w:val="00187BCC"/>
    <w:rsid w:val="001A0F0B"/>
    <w:rsid w:val="001A192C"/>
    <w:rsid w:val="001A3CAA"/>
    <w:rsid w:val="001A785C"/>
    <w:rsid w:val="001C315C"/>
    <w:rsid w:val="001E3287"/>
    <w:rsid w:val="001F0EDC"/>
    <w:rsid w:val="00204849"/>
    <w:rsid w:val="00294333"/>
    <w:rsid w:val="002A0634"/>
    <w:rsid w:val="002A396E"/>
    <w:rsid w:val="002B02AE"/>
    <w:rsid w:val="002C1EEC"/>
    <w:rsid w:val="002D37F1"/>
    <w:rsid w:val="003162A4"/>
    <w:rsid w:val="0032705E"/>
    <w:rsid w:val="00340341"/>
    <w:rsid w:val="00375177"/>
    <w:rsid w:val="00397A89"/>
    <w:rsid w:val="003A3055"/>
    <w:rsid w:val="003A789D"/>
    <w:rsid w:val="00400806"/>
    <w:rsid w:val="00405B27"/>
    <w:rsid w:val="00423015"/>
    <w:rsid w:val="004364A7"/>
    <w:rsid w:val="0043750A"/>
    <w:rsid w:val="00442A7C"/>
    <w:rsid w:val="004600B2"/>
    <w:rsid w:val="004758A0"/>
    <w:rsid w:val="004A3DB1"/>
    <w:rsid w:val="004D70D7"/>
    <w:rsid w:val="004E51AA"/>
    <w:rsid w:val="004E5B14"/>
    <w:rsid w:val="004F1C2E"/>
    <w:rsid w:val="00500F9B"/>
    <w:rsid w:val="00515FED"/>
    <w:rsid w:val="0055713B"/>
    <w:rsid w:val="00565FC4"/>
    <w:rsid w:val="00570BEE"/>
    <w:rsid w:val="00594731"/>
    <w:rsid w:val="005951A5"/>
    <w:rsid w:val="005B040B"/>
    <w:rsid w:val="005C772A"/>
    <w:rsid w:val="0061400D"/>
    <w:rsid w:val="0063519F"/>
    <w:rsid w:val="00650382"/>
    <w:rsid w:val="00666E11"/>
    <w:rsid w:val="006877B0"/>
    <w:rsid w:val="00690538"/>
    <w:rsid w:val="00694EAB"/>
    <w:rsid w:val="006B5DD4"/>
    <w:rsid w:val="006D5E44"/>
    <w:rsid w:val="006F3C81"/>
    <w:rsid w:val="006F587E"/>
    <w:rsid w:val="006F7243"/>
    <w:rsid w:val="00702BC2"/>
    <w:rsid w:val="0072353C"/>
    <w:rsid w:val="00737973"/>
    <w:rsid w:val="0075407C"/>
    <w:rsid w:val="0076030F"/>
    <w:rsid w:val="00760C84"/>
    <w:rsid w:val="007777BF"/>
    <w:rsid w:val="007817DC"/>
    <w:rsid w:val="007E5D96"/>
    <w:rsid w:val="00820BAC"/>
    <w:rsid w:val="0086008E"/>
    <w:rsid w:val="0086338F"/>
    <w:rsid w:val="0086798E"/>
    <w:rsid w:val="008A2CCD"/>
    <w:rsid w:val="00911D28"/>
    <w:rsid w:val="009554D5"/>
    <w:rsid w:val="00981B35"/>
    <w:rsid w:val="009A7CF1"/>
    <w:rsid w:val="009B028C"/>
    <w:rsid w:val="009C2132"/>
    <w:rsid w:val="009C7BA8"/>
    <w:rsid w:val="00A34AC5"/>
    <w:rsid w:val="00A64D17"/>
    <w:rsid w:val="00A70CEC"/>
    <w:rsid w:val="00AC24F5"/>
    <w:rsid w:val="00AE1BEA"/>
    <w:rsid w:val="00AE4610"/>
    <w:rsid w:val="00AF27E0"/>
    <w:rsid w:val="00B15B2C"/>
    <w:rsid w:val="00B52B8A"/>
    <w:rsid w:val="00B612FE"/>
    <w:rsid w:val="00B77EF6"/>
    <w:rsid w:val="00B93CCF"/>
    <w:rsid w:val="00BA41D5"/>
    <w:rsid w:val="00BC2A1E"/>
    <w:rsid w:val="00C05EDA"/>
    <w:rsid w:val="00C70B9C"/>
    <w:rsid w:val="00C86262"/>
    <w:rsid w:val="00CC492C"/>
    <w:rsid w:val="00CF4D0E"/>
    <w:rsid w:val="00D01070"/>
    <w:rsid w:val="00D06D1A"/>
    <w:rsid w:val="00D1216A"/>
    <w:rsid w:val="00D63307"/>
    <w:rsid w:val="00DA070F"/>
    <w:rsid w:val="00DA078F"/>
    <w:rsid w:val="00DA49FA"/>
    <w:rsid w:val="00DC0AA8"/>
    <w:rsid w:val="00DC7DC6"/>
    <w:rsid w:val="00DE4AE9"/>
    <w:rsid w:val="00DF5365"/>
    <w:rsid w:val="00E061E7"/>
    <w:rsid w:val="00E15828"/>
    <w:rsid w:val="00E338E6"/>
    <w:rsid w:val="00E57AC2"/>
    <w:rsid w:val="00ED4332"/>
    <w:rsid w:val="00F34E85"/>
    <w:rsid w:val="00F67316"/>
    <w:rsid w:val="00FA406B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6533"/>
  <w15:chartTrackingRefBased/>
  <w15:docId w15:val="{D6680578-2343-4620-9A28-30B3862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77"/>
  </w:style>
  <w:style w:type="paragraph" w:styleId="a5">
    <w:name w:val="footer"/>
    <w:basedOn w:val="a"/>
    <w:link w:val="a6"/>
    <w:uiPriority w:val="99"/>
    <w:unhideWhenUsed/>
    <w:rsid w:val="0037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77"/>
  </w:style>
  <w:style w:type="table" w:styleId="a7">
    <w:name w:val="Table Grid"/>
    <w:basedOn w:val="a1"/>
    <w:uiPriority w:val="39"/>
    <w:rsid w:val="0037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林業経営G　石川 楓子</dc:creator>
  <cp:keywords/>
  <dc:description/>
  <cp:lastModifiedBy>林業経営G　牧野 結衣</cp:lastModifiedBy>
  <cp:revision>18</cp:revision>
  <cp:lastPrinted>2024-05-16T06:01:00Z</cp:lastPrinted>
  <dcterms:created xsi:type="dcterms:W3CDTF">2023-05-15T03:01:00Z</dcterms:created>
  <dcterms:modified xsi:type="dcterms:W3CDTF">2025-05-28T05:39:00Z</dcterms:modified>
</cp:coreProperties>
</file>